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F2" w:rsidRPr="00455EEC" w:rsidRDefault="00BB0DF2" w:rsidP="00BB0DF2">
      <w:pPr>
        <w:pStyle w:val="a3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ДИФЕРЕНЦІАЦІЯ</w:t>
      </w:r>
      <w:r w:rsidRPr="00455EEC">
        <w:rPr>
          <w:rFonts w:ascii="Arial" w:hAnsi="Arial" w:cs="Arial"/>
          <w:i/>
          <w:sz w:val="32"/>
          <w:szCs w:val="32"/>
        </w:rPr>
        <w:t xml:space="preserve"> - УМОВА УСПІШНОГО НАВЧАННЯ</w:t>
      </w:r>
    </w:p>
    <w:p w:rsidR="00BB0DF2" w:rsidRPr="007E4E56" w:rsidRDefault="00BB0DF2" w:rsidP="00BB0DF2">
      <w:pPr>
        <w:widowControl w:val="0"/>
        <w:autoSpaceDE w:val="0"/>
        <w:autoSpaceDN w:val="0"/>
        <w:spacing w:before="108" w:after="108" w:line="213" w:lineRule="auto"/>
        <w:ind w:left="648" w:right="72" w:firstLine="288"/>
        <w:jc w:val="both"/>
        <w:rPr>
          <w:rFonts w:ascii="Arial" w:hAnsi="Arial" w:cs="Arial"/>
          <w:b/>
          <w:bCs/>
          <w:sz w:val="18"/>
          <w:szCs w:val="18"/>
        </w:rPr>
      </w:pPr>
      <w:r w:rsidRPr="007E4E56">
        <w:rPr>
          <w:rFonts w:ascii="Arial" w:hAnsi="Arial" w:cs="Arial"/>
          <w:b/>
          <w:bCs/>
          <w:sz w:val="18"/>
          <w:szCs w:val="18"/>
        </w:rPr>
        <w:t xml:space="preserve">Місія вчителя - не загубити жодної дитини, дати кожному учню можливість </w:t>
      </w:r>
      <w:r w:rsidRPr="007E4E56">
        <w:rPr>
          <w:rFonts w:ascii="Arial" w:hAnsi="Arial" w:cs="Arial"/>
          <w:b/>
          <w:bCs/>
          <w:spacing w:val="-2"/>
          <w:sz w:val="18"/>
          <w:szCs w:val="18"/>
        </w:rPr>
        <w:t>розкрити все най</w:t>
      </w:r>
      <w:r>
        <w:rPr>
          <w:rFonts w:ascii="Arial" w:hAnsi="Arial" w:cs="Arial"/>
          <w:b/>
          <w:bCs/>
          <w:spacing w:val="-2"/>
          <w:sz w:val="18"/>
          <w:szCs w:val="18"/>
        </w:rPr>
        <w:t>краще, закладене природою, сім'є</w:t>
      </w:r>
      <w:r w:rsidRPr="007E4E56">
        <w:rPr>
          <w:rFonts w:ascii="Arial" w:hAnsi="Arial" w:cs="Arial"/>
          <w:b/>
          <w:bCs/>
          <w:spacing w:val="-2"/>
          <w:sz w:val="18"/>
          <w:szCs w:val="18"/>
        </w:rPr>
        <w:t xml:space="preserve">ю, школою. </w:t>
      </w:r>
      <w:r w:rsidRPr="007E4E56">
        <w:rPr>
          <w:rFonts w:ascii="Arial" w:hAnsi="Arial" w:cs="Arial"/>
          <w:b/>
          <w:bCs/>
          <w:i/>
          <w:iCs/>
          <w:spacing w:val="-2"/>
          <w:sz w:val="18"/>
          <w:szCs w:val="18"/>
        </w:rPr>
        <w:t xml:space="preserve">Для </w:t>
      </w:r>
      <w:proofErr w:type="spellStart"/>
      <w:r w:rsidRPr="007E4E56">
        <w:rPr>
          <w:rFonts w:ascii="Arial" w:hAnsi="Arial" w:cs="Arial"/>
          <w:b/>
          <w:bCs/>
          <w:spacing w:val="-2"/>
          <w:sz w:val="18"/>
          <w:szCs w:val="18"/>
        </w:rPr>
        <w:t>цьоrо</w:t>
      </w:r>
      <w:proofErr w:type="spellEnd"/>
      <w:r w:rsidRPr="007E4E56">
        <w:rPr>
          <w:rFonts w:ascii="Arial" w:hAnsi="Arial" w:cs="Arial"/>
          <w:b/>
          <w:bCs/>
          <w:spacing w:val="-2"/>
          <w:sz w:val="18"/>
          <w:szCs w:val="18"/>
        </w:rPr>
        <w:t xml:space="preserve"> педагог </w:t>
      </w:r>
      <w:r w:rsidRPr="007E4E56">
        <w:rPr>
          <w:rFonts w:ascii="Arial" w:hAnsi="Arial" w:cs="Arial"/>
          <w:b/>
          <w:bCs/>
          <w:spacing w:val="-1"/>
          <w:sz w:val="18"/>
          <w:szCs w:val="18"/>
        </w:rPr>
        <w:t xml:space="preserve">повинен знати кожного свого учня, цікавитися ним як особистістю, організувати </w:t>
      </w:r>
      <w:r w:rsidRPr="007E4E56">
        <w:rPr>
          <w:rFonts w:ascii="Arial" w:hAnsi="Arial" w:cs="Arial"/>
          <w:b/>
          <w:bCs/>
          <w:spacing w:val="-2"/>
          <w:sz w:val="18"/>
          <w:szCs w:val="18"/>
        </w:rPr>
        <w:t xml:space="preserve">роботу на уроці так, щоб створити кожній дитині сприятливі умови </w:t>
      </w:r>
      <w:r w:rsidRPr="007E4E56">
        <w:rPr>
          <w:rFonts w:ascii="Arial" w:hAnsi="Arial" w:cs="Arial"/>
          <w:b/>
          <w:bCs/>
          <w:i/>
          <w:iCs/>
          <w:spacing w:val="-2"/>
          <w:sz w:val="18"/>
          <w:szCs w:val="18"/>
        </w:rPr>
        <w:t xml:space="preserve">для </w:t>
      </w:r>
      <w:r w:rsidRPr="007E4E56">
        <w:rPr>
          <w:rFonts w:ascii="Arial" w:hAnsi="Arial" w:cs="Arial"/>
          <w:b/>
          <w:bCs/>
          <w:spacing w:val="-2"/>
          <w:sz w:val="18"/>
          <w:szCs w:val="18"/>
        </w:rPr>
        <w:t xml:space="preserve">виховання </w:t>
      </w:r>
      <w:r w:rsidRPr="007E4E56">
        <w:rPr>
          <w:rFonts w:ascii="Arial" w:hAnsi="Arial" w:cs="Arial"/>
          <w:b/>
          <w:bCs/>
          <w:spacing w:val="-3"/>
          <w:sz w:val="18"/>
          <w:szCs w:val="18"/>
        </w:rPr>
        <w:t xml:space="preserve">й навчання, залежно від </w:t>
      </w:r>
      <w:proofErr w:type="spellStart"/>
      <w:r w:rsidRPr="007E4E56">
        <w:rPr>
          <w:rFonts w:ascii="Arial" w:hAnsi="Arial" w:cs="Arial"/>
          <w:b/>
          <w:bCs/>
          <w:spacing w:val="-3"/>
          <w:sz w:val="18"/>
          <w:szCs w:val="18"/>
        </w:rPr>
        <w:t>їі</w:t>
      </w:r>
      <w:proofErr w:type="spellEnd"/>
      <w:r w:rsidRPr="007E4E56">
        <w:rPr>
          <w:rFonts w:ascii="Arial" w:hAnsi="Arial" w:cs="Arial"/>
          <w:b/>
          <w:bCs/>
          <w:spacing w:val="-3"/>
          <w:sz w:val="18"/>
          <w:szCs w:val="18"/>
        </w:rPr>
        <w:t xml:space="preserve"> розумових здібностей, фізичного здоров'я та рівня роз</w:t>
      </w:r>
      <w:r w:rsidRPr="007E4E56">
        <w:rPr>
          <w:rFonts w:ascii="Arial" w:hAnsi="Arial" w:cs="Arial"/>
          <w:b/>
          <w:bCs/>
          <w:sz w:val="18"/>
          <w:szCs w:val="18"/>
        </w:rPr>
        <w:t>витку. I саме диференціація як принцип навчання пер</w:t>
      </w:r>
      <w:r>
        <w:rPr>
          <w:rFonts w:ascii="Arial" w:hAnsi="Arial" w:cs="Arial"/>
          <w:b/>
          <w:bCs/>
          <w:sz w:val="18"/>
          <w:szCs w:val="18"/>
        </w:rPr>
        <w:t>едбачає</w:t>
      </w:r>
      <w:r w:rsidRPr="007E4E56">
        <w:rPr>
          <w:rFonts w:ascii="Arial" w:hAnsi="Arial" w:cs="Arial"/>
          <w:b/>
          <w:bCs/>
          <w:sz w:val="18"/>
          <w:szCs w:val="18"/>
        </w:rPr>
        <w:t xml:space="preserve"> таку організацію роботи на уроці.</w:t>
      </w:r>
    </w:p>
    <w:p w:rsidR="00BB0DF2" w:rsidRPr="00002856" w:rsidRDefault="00BB0DF2" w:rsidP="00BB0DF2">
      <w:pPr>
        <w:widowControl w:val="0"/>
        <w:autoSpaceDE w:val="0"/>
        <w:autoSpaceDN w:val="0"/>
        <w:spacing w:before="36" w:after="0"/>
        <w:ind w:right="72" w:firstLine="216"/>
        <w:jc w:val="both"/>
        <w:rPr>
          <w:rFonts w:ascii="Tahoma" w:hAnsi="Tahoma" w:cs="Tahoma"/>
          <w:sz w:val="18"/>
          <w:szCs w:val="18"/>
        </w:rPr>
      </w:pPr>
      <w:r w:rsidRPr="00002856">
        <w:rPr>
          <w:rFonts w:ascii="Tahoma" w:hAnsi="Tahoma" w:cs="Tahoma"/>
          <w:sz w:val="18"/>
          <w:szCs w:val="18"/>
        </w:rPr>
        <w:t>Диференціація навчання — це створення таких умов, за яких кож</w:t>
      </w:r>
      <w:r>
        <w:rPr>
          <w:rFonts w:ascii="Tahoma" w:hAnsi="Tahoma" w:cs="Tahoma"/>
          <w:sz w:val="18"/>
          <w:szCs w:val="18"/>
        </w:rPr>
        <w:t>ен учень міг би повноцінно опа</w:t>
      </w:r>
      <w:r w:rsidRPr="00002856">
        <w:rPr>
          <w:rFonts w:ascii="Tahoma" w:hAnsi="Tahoma" w:cs="Tahoma"/>
          <w:sz w:val="18"/>
          <w:szCs w:val="18"/>
        </w:rPr>
        <w:t xml:space="preserve">нувати зміст навчального матеріалу, гармонійно розвиватися відповідно до своїх індивідуальних </w:t>
      </w:r>
      <w:r w:rsidRPr="00002856">
        <w:rPr>
          <w:rFonts w:ascii="Tahoma" w:hAnsi="Tahoma" w:cs="Tahoma"/>
          <w:spacing w:val="7"/>
          <w:sz w:val="18"/>
          <w:szCs w:val="18"/>
        </w:rPr>
        <w:t xml:space="preserve">можливостей, схильностей, інтересів i формувати </w:t>
      </w:r>
      <w:r w:rsidRPr="00002856">
        <w:rPr>
          <w:rFonts w:ascii="Tahoma" w:hAnsi="Tahoma" w:cs="Tahoma"/>
          <w:sz w:val="18"/>
          <w:szCs w:val="18"/>
        </w:rPr>
        <w:t xml:space="preserve">свою індивідуальність. Використання диференціації </w:t>
      </w:r>
      <w:r w:rsidRPr="00002856">
        <w:rPr>
          <w:rFonts w:ascii="Tahoma" w:hAnsi="Tahoma" w:cs="Tahoma"/>
          <w:spacing w:val="-1"/>
          <w:sz w:val="18"/>
          <w:szCs w:val="18"/>
        </w:rPr>
        <w:t xml:space="preserve">навчання залежить насамперед від великого бажання </w:t>
      </w:r>
      <w:r w:rsidRPr="00002856">
        <w:rPr>
          <w:rFonts w:ascii="Tahoma" w:hAnsi="Tahoma" w:cs="Tahoma"/>
          <w:spacing w:val="-2"/>
          <w:sz w:val="18"/>
          <w:szCs w:val="18"/>
        </w:rPr>
        <w:t>педагога навчити кожного школяра, незалежно від йо</w:t>
      </w:r>
      <w:r w:rsidRPr="00002856">
        <w:rPr>
          <w:rFonts w:ascii="Tahoma" w:hAnsi="Tahoma" w:cs="Tahoma"/>
          <w:sz w:val="18"/>
          <w:szCs w:val="18"/>
        </w:rPr>
        <w:t>го розумових здібностей, безпосередньо на кожному уроці.</w:t>
      </w:r>
    </w:p>
    <w:p w:rsidR="00BB0DF2" w:rsidRPr="00002856" w:rsidRDefault="00BB0DF2" w:rsidP="00BB0DF2">
      <w:pPr>
        <w:widowControl w:val="0"/>
        <w:autoSpaceDE w:val="0"/>
        <w:autoSpaceDN w:val="0"/>
        <w:spacing w:after="0"/>
        <w:ind w:right="72" w:firstLine="216"/>
        <w:rPr>
          <w:rFonts w:ascii="Tahoma" w:hAnsi="Tahoma" w:cs="Tahoma"/>
          <w:sz w:val="18"/>
          <w:szCs w:val="18"/>
        </w:rPr>
      </w:pPr>
      <w:r w:rsidRPr="00002856">
        <w:rPr>
          <w:rFonts w:ascii="Tahoma" w:hAnsi="Tahoma" w:cs="Tahoma"/>
          <w:sz w:val="18"/>
          <w:szCs w:val="18"/>
        </w:rPr>
        <w:t>Практичне заст</w:t>
      </w:r>
      <w:r>
        <w:rPr>
          <w:rFonts w:ascii="Tahoma" w:hAnsi="Tahoma" w:cs="Tahoma"/>
          <w:sz w:val="18"/>
          <w:szCs w:val="18"/>
        </w:rPr>
        <w:t>осування диференціації навчаль</w:t>
      </w:r>
      <w:r w:rsidRPr="00002856">
        <w:rPr>
          <w:rFonts w:ascii="Tahoma" w:hAnsi="Tahoma" w:cs="Tahoma"/>
          <w:sz w:val="18"/>
          <w:szCs w:val="18"/>
        </w:rPr>
        <w:t>ного процесу передбачає певну сукупність вимог:</w:t>
      </w:r>
    </w:p>
    <w:p w:rsidR="00BB0DF2" w:rsidRPr="00002856" w:rsidRDefault="00BB0DF2" w:rsidP="00BB0DF2">
      <w:pPr>
        <w:widowControl w:val="0"/>
        <w:numPr>
          <w:ilvl w:val="0"/>
          <w:numId w:val="1"/>
        </w:numPr>
        <w:tabs>
          <w:tab w:val="clear" w:pos="216"/>
          <w:tab w:val="num" w:pos="432"/>
        </w:tabs>
        <w:autoSpaceDE w:val="0"/>
        <w:autoSpaceDN w:val="0"/>
        <w:spacing w:after="0" w:line="273" w:lineRule="auto"/>
        <w:ind w:right="72"/>
        <w:rPr>
          <w:rFonts w:ascii="Tahoma" w:hAnsi="Tahoma" w:cs="Tahoma"/>
          <w:sz w:val="18"/>
          <w:szCs w:val="18"/>
        </w:rPr>
      </w:pPr>
      <w:r w:rsidRPr="00002856">
        <w:rPr>
          <w:rFonts w:ascii="Tahoma" w:hAnsi="Tahoma" w:cs="Tahoma"/>
          <w:spacing w:val="9"/>
          <w:sz w:val="18"/>
          <w:szCs w:val="18"/>
        </w:rPr>
        <w:t xml:space="preserve">Досконало вивчити кожного учня, постійно </w:t>
      </w:r>
      <w:r w:rsidRPr="00002856">
        <w:rPr>
          <w:rFonts w:ascii="Tahoma" w:hAnsi="Tahoma" w:cs="Tahoma"/>
          <w:sz w:val="18"/>
          <w:szCs w:val="18"/>
        </w:rPr>
        <w:t>вести за ним психолого-педагогічне спостереження.</w:t>
      </w:r>
    </w:p>
    <w:p w:rsidR="00BB0DF2" w:rsidRPr="00002856" w:rsidRDefault="00BB0DF2" w:rsidP="00BB0DF2">
      <w:pPr>
        <w:widowControl w:val="0"/>
        <w:numPr>
          <w:ilvl w:val="0"/>
          <w:numId w:val="1"/>
        </w:numPr>
        <w:tabs>
          <w:tab w:val="clear" w:pos="216"/>
          <w:tab w:val="num" w:pos="432"/>
        </w:tabs>
        <w:autoSpaceDE w:val="0"/>
        <w:autoSpaceDN w:val="0"/>
        <w:spacing w:after="0" w:line="273" w:lineRule="auto"/>
        <w:ind w:right="72"/>
        <w:rPr>
          <w:rFonts w:ascii="Tahoma" w:hAnsi="Tahoma" w:cs="Tahoma"/>
          <w:sz w:val="18"/>
          <w:szCs w:val="18"/>
        </w:rPr>
      </w:pPr>
      <w:r w:rsidRPr="00002856">
        <w:rPr>
          <w:rFonts w:ascii="Tahoma" w:hAnsi="Tahoma" w:cs="Tahoma"/>
          <w:sz w:val="18"/>
          <w:szCs w:val="18"/>
        </w:rPr>
        <w:t xml:space="preserve">З'ясувати, </w:t>
      </w:r>
      <w:r>
        <w:rPr>
          <w:rFonts w:ascii="Tahoma" w:hAnsi="Tahoma" w:cs="Tahoma"/>
          <w:sz w:val="18"/>
          <w:szCs w:val="18"/>
        </w:rPr>
        <w:t>на якому етапі потрі6на диферен</w:t>
      </w:r>
      <w:r w:rsidRPr="00002856">
        <w:rPr>
          <w:rFonts w:ascii="Tahoma" w:hAnsi="Tahoma" w:cs="Tahoma"/>
          <w:sz w:val="18"/>
          <w:szCs w:val="18"/>
        </w:rPr>
        <w:t>ціація.</w:t>
      </w:r>
    </w:p>
    <w:p w:rsidR="00BB0DF2" w:rsidRPr="00002856" w:rsidRDefault="00BB0DF2" w:rsidP="00BB0DF2">
      <w:pPr>
        <w:widowControl w:val="0"/>
        <w:numPr>
          <w:ilvl w:val="0"/>
          <w:numId w:val="1"/>
        </w:numPr>
        <w:tabs>
          <w:tab w:val="clear" w:pos="216"/>
          <w:tab w:val="num" w:pos="432"/>
        </w:tabs>
        <w:autoSpaceDE w:val="0"/>
        <w:autoSpaceDN w:val="0"/>
        <w:spacing w:after="0"/>
        <w:ind w:right="72"/>
        <w:jc w:val="both"/>
        <w:rPr>
          <w:rFonts w:ascii="Tahoma" w:hAnsi="Tahoma" w:cs="Tahoma"/>
          <w:sz w:val="18"/>
          <w:szCs w:val="18"/>
        </w:rPr>
      </w:pPr>
      <w:r w:rsidRPr="00002856">
        <w:rPr>
          <w:rFonts w:ascii="Tahoma" w:hAnsi="Tahoma" w:cs="Tahoma"/>
          <w:sz w:val="18"/>
          <w:szCs w:val="18"/>
        </w:rPr>
        <w:t xml:space="preserve">Визначити, </w:t>
      </w:r>
      <w:r>
        <w:rPr>
          <w:rFonts w:ascii="Tahoma" w:hAnsi="Tahoma" w:cs="Tahoma"/>
          <w:sz w:val="18"/>
          <w:szCs w:val="18"/>
        </w:rPr>
        <w:t>яку диференціацію 6уде використовувати учитель: за с</w:t>
      </w:r>
      <w:r w:rsidRPr="00002856">
        <w:rPr>
          <w:rFonts w:ascii="Tahoma" w:hAnsi="Tahoma" w:cs="Tahoma"/>
          <w:sz w:val="18"/>
          <w:szCs w:val="18"/>
        </w:rPr>
        <w:t>тупенем складності, за мірою самостійності, за о6сягом роботи тощо.</w:t>
      </w:r>
    </w:p>
    <w:p w:rsidR="00BB0DF2" w:rsidRPr="00002856" w:rsidRDefault="00BB0DF2" w:rsidP="00BB0DF2">
      <w:pPr>
        <w:widowControl w:val="0"/>
        <w:numPr>
          <w:ilvl w:val="0"/>
          <w:numId w:val="1"/>
        </w:numPr>
        <w:tabs>
          <w:tab w:val="clear" w:pos="216"/>
          <w:tab w:val="num" w:pos="432"/>
        </w:tabs>
        <w:autoSpaceDE w:val="0"/>
        <w:autoSpaceDN w:val="0"/>
        <w:spacing w:after="0"/>
        <w:ind w:right="72"/>
        <w:jc w:val="both"/>
        <w:rPr>
          <w:rFonts w:ascii="Tahoma" w:hAnsi="Tahoma" w:cs="Tahoma"/>
          <w:sz w:val="18"/>
          <w:szCs w:val="18"/>
        </w:rPr>
      </w:pPr>
      <w:r w:rsidRPr="00002856">
        <w:rPr>
          <w:rFonts w:ascii="Tahoma" w:hAnsi="Tahoma" w:cs="Tahoma"/>
          <w:spacing w:val="11"/>
          <w:sz w:val="18"/>
          <w:szCs w:val="18"/>
        </w:rPr>
        <w:t xml:space="preserve">Об’єднувати дітей у групи довільно. Групи </w:t>
      </w:r>
      <w:r w:rsidRPr="00002856">
        <w:rPr>
          <w:rFonts w:ascii="Tahoma" w:hAnsi="Tahoma" w:cs="Tahoma"/>
          <w:spacing w:val="12"/>
          <w:sz w:val="18"/>
          <w:szCs w:val="18"/>
        </w:rPr>
        <w:t xml:space="preserve">не мають бути постійними. Дозволяти їм самим </w:t>
      </w:r>
      <w:r w:rsidRPr="00002856">
        <w:rPr>
          <w:rFonts w:ascii="Tahoma" w:hAnsi="Tahoma" w:cs="Tahoma"/>
          <w:sz w:val="18"/>
          <w:szCs w:val="18"/>
        </w:rPr>
        <w:t>обирати вид роботи.</w:t>
      </w:r>
    </w:p>
    <w:p w:rsidR="00BB0DF2" w:rsidRPr="00002856" w:rsidRDefault="00BB0DF2" w:rsidP="00BB0DF2">
      <w:pPr>
        <w:widowControl w:val="0"/>
        <w:numPr>
          <w:ilvl w:val="0"/>
          <w:numId w:val="1"/>
        </w:numPr>
        <w:tabs>
          <w:tab w:val="clear" w:pos="216"/>
          <w:tab w:val="num" w:pos="432"/>
        </w:tabs>
        <w:autoSpaceDE w:val="0"/>
        <w:autoSpaceDN w:val="0"/>
        <w:spacing w:after="0"/>
        <w:ind w:right="72"/>
        <w:jc w:val="both"/>
        <w:rPr>
          <w:rFonts w:ascii="Tahoma" w:hAnsi="Tahoma" w:cs="Tahoma"/>
          <w:sz w:val="18"/>
          <w:szCs w:val="18"/>
        </w:rPr>
      </w:pPr>
      <w:r w:rsidRPr="00002856">
        <w:rPr>
          <w:rFonts w:ascii="Tahoma" w:hAnsi="Tahoma" w:cs="Tahoma"/>
          <w:sz w:val="18"/>
          <w:szCs w:val="18"/>
        </w:rPr>
        <w:t>Виконуват</w:t>
      </w:r>
      <w:r>
        <w:rPr>
          <w:rFonts w:ascii="Tahoma" w:hAnsi="Tahoma" w:cs="Tahoma"/>
          <w:sz w:val="18"/>
          <w:szCs w:val="18"/>
        </w:rPr>
        <w:t>и диференційовані завдання систематично, майже н</w:t>
      </w:r>
      <w:r w:rsidRPr="00002856">
        <w:rPr>
          <w:rFonts w:ascii="Tahoma" w:hAnsi="Tahoma" w:cs="Tahoma"/>
          <w:sz w:val="18"/>
          <w:szCs w:val="18"/>
        </w:rPr>
        <w:t>а кожному уроці, уникаючи стандарту.</w:t>
      </w:r>
    </w:p>
    <w:p w:rsidR="00BB0DF2" w:rsidRPr="00002856" w:rsidRDefault="00BB0DF2" w:rsidP="00BB0DF2">
      <w:pPr>
        <w:widowControl w:val="0"/>
        <w:numPr>
          <w:ilvl w:val="0"/>
          <w:numId w:val="1"/>
        </w:numPr>
        <w:tabs>
          <w:tab w:val="clear" w:pos="216"/>
          <w:tab w:val="num" w:pos="432"/>
        </w:tabs>
        <w:autoSpaceDE w:val="0"/>
        <w:autoSpaceDN w:val="0"/>
        <w:spacing w:after="0" w:line="273" w:lineRule="auto"/>
        <w:ind w:right="72"/>
        <w:rPr>
          <w:rFonts w:ascii="Tahoma" w:hAnsi="Tahoma" w:cs="Tahoma"/>
          <w:sz w:val="18"/>
          <w:szCs w:val="18"/>
        </w:rPr>
      </w:pPr>
      <w:r w:rsidRPr="00002856">
        <w:rPr>
          <w:rFonts w:ascii="Tahoma" w:hAnsi="Tahoma" w:cs="Tahoma"/>
          <w:sz w:val="18"/>
          <w:szCs w:val="18"/>
        </w:rPr>
        <w:t>Дифере</w:t>
      </w:r>
      <w:r>
        <w:rPr>
          <w:rFonts w:ascii="Tahoma" w:hAnsi="Tahoma" w:cs="Tahoma"/>
          <w:sz w:val="18"/>
          <w:szCs w:val="18"/>
        </w:rPr>
        <w:t>нціація має</w:t>
      </w:r>
      <w:r w:rsidRPr="00002856">
        <w:rPr>
          <w:rFonts w:ascii="Tahoma" w:hAnsi="Tahoma" w:cs="Tahoma"/>
          <w:sz w:val="18"/>
          <w:szCs w:val="18"/>
        </w:rPr>
        <w:t xml:space="preserve"> застосовуватися на різних етапах уроку.</w:t>
      </w:r>
    </w:p>
    <w:p w:rsidR="00BB0DF2" w:rsidRPr="00002856" w:rsidRDefault="00BB0DF2" w:rsidP="00BB0DF2">
      <w:pPr>
        <w:widowControl w:val="0"/>
        <w:numPr>
          <w:ilvl w:val="0"/>
          <w:numId w:val="1"/>
        </w:numPr>
        <w:tabs>
          <w:tab w:val="clear" w:pos="216"/>
          <w:tab w:val="num" w:pos="432"/>
        </w:tabs>
        <w:autoSpaceDE w:val="0"/>
        <w:autoSpaceDN w:val="0"/>
        <w:spacing w:after="0" w:line="273" w:lineRule="auto"/>
        <w:ind w:right="72"/>
        <w:rPr>
          <w:rFonts w:ascii="Tahoma" w:hAnsi="Tahoma" w:cs="Tahoma"/>
          <w:sz w:val="18"/>
          <w:szCs w:val="18"/>
        </w:rPr>
      </w:pPr>
      <w:r w:rsidRPr="00002856">
        <w:rPr>
          <w:rFonts w:ascii="Tahoma" w:hAnsi="Tahoma" w:cs="Tahoma"/>
          <w:sz w:val="18"/>
          <w:szCs w:val="18"/>
        </w:rPr>
        <w:t>Уміло викори</w:t>
      </w:r>
      <w:r>
        <w:rPr>
          <w:rFonts w:ascii="Tahoma" w:hAnsi="Tahoma" w:cs="Tahoma"/>
          <w:sz w:val="18"/>
          <w:szCs w:val="18"/>
        </w:rPr>
        <w:t>стовувати види заохочення, роз</w:t>
      </w:r>
      <w:r w:rsidRPr="00002856">
        <w:rPr>
          <w:rFonts w:ascii="Tahoma" w:hAnsi="Tahoma" w:cs="Tahoma"/>
          <w:sz w:val="18"/>
          <w:szCs w:val="18"/>
        </w:rPr>
        <w:t>поділяти увагу при одночасній ро6оті кількох груп.</w:t>
      </w:r>
    </w:p>
    <w:p w:rsidR="00BB0DF2" w:rsidRPr="00002856" w:rsidRDefault="00BB0DF2" w:rsidP="00BB0DF2">
      <w:pPr>
        <w:widowControl w:val="0"/>
        <w:numPr>
          <w:ilvl w:val="0"/>
          <w:numId w:val="1"/>
        </w:numPr>
        <w:tabs>
          <w:tab w:val="clear" w:pos="216"/>
          <w:tab w:val="num" w:pos="432"/>
        </w:tabs>
        <w:autoSpaceDE w:val="0"/>
        <w:autoSpaceDN w:val="0"/>
        <w:spacing w:after="0" w:line="278" w:lineRule="auto"/>
        <w:ind w:right="72"/>
        <w:rPr>
          <w:rFonts w:ascii="Tahoma" w:hAnsi="Tahoma" w:cs="Tahoma"/>
          <w:sz w:val="18"/>
          <w:szCs w:val="18"/>
        </w:rPr>
      </w:pPr>
      <w:r w:rsidRPr="00002856">
        <w:rPr>
          <w:rFonts w:ascii="Tahoma" w:hAnsi="Tahoma" w:cs="Tahoma"/>
          <w:sz w:val="18"/>
          <w:szCs w:val="18"/>
        </w:rPr>
        <w:t>Передбачати доз</w:t>
      </w:r>
      <w:r>
        <w:rPr>
          <w:rFonts w:ascii="Tahoma" w:hAnsi="Tahoma" w:cs="Tahoma"/>
          <w:sz w:val="18"/>
          <w:szCs w:val="18"/>
        </w:rPr>
        <w:t>ування часу на різних етапах роботи</w:t>
      </w:r>
      <w:r w:rsidRPr="00002856">
        <w:rPr>
          <w:rFonts w:ascii="Tahoma" w:hAnsi="Tahoma" w:cs="Tahoma"/>
          <w:sz w:val="18"/>
          <w:szCs w:val="18"/>
        </w:rPr>
        <w:t>.</w:t>
      </w:r>
    </w:p>
    <w:p w:rsidR="00BB0DF2" w:rsidRPr="00002856" w:rsidRDefault="00BB0DF2" w:rsidP="00BB0DF2">
      <w:pPr>
        <w:widowControl w:val="0"/>
        <w:numPr>
          <w:ilvl w:val="0"/>
          <w:numId w:val="1"/>
        </w:numPr>
        <w:tabs>
          <w:tab w:val="clear" w:pos="216"/>
          <w:tab w:val="num" w:pos="432"/>
        </w:tabs>
        <w:autoSpaceDE w:val="0"/>
        <w:autoSpaceDN w:val="0"/>
        <w:spacing w:after="0"/>
        <w:ind w:right="72"/>
        <w:jc w:val="both"/>
        <w:rPr>
          <w:rFonts w:ascii="Tahoma" w:hAnsi="Tahoma" w:cs="Tahoma"/>
          <w:sz w:val="18"/>
          <w:szCs w:val="18"/>
        </w:rPr>
      </w:pPr>
      <w:r w:rsidRPr="00002856">
        <w:rPr>
          <w:rFonts w:ascii="Tahoma" w:hAnsi="Tahoma" w:cs="Tahoma"/>
          <w:spacing w:val="5"/>
          <w:sz w:val="18"/>
          <w:szCs w:val="18"/>
        </w:rPr>
        <w:t xml:space="preserve">Добирати завдання </w:t>
      </w:r>
      <w:r>
        <w:rPr>
          <w:rFonts w:ascii="Tahoma" w:hAnsi="Tahoma" w:cs="Tahoma"/>
          <w:b/>
          <w:bCs/>
          <w:spacing w:val="5"/>
          <w:sz w:val="18"/>
          <w:szCs w:val="18"/>
        </w:rPr>
        <w:t xml:space="preserve">з </w:t>
      </w:r>
      <w:r w:rsidRPr="00002856">
        <w:rPr>
          <w:rFonts w:ascii="Tahoma" w:hAnsi="Tahoma" w:cs="Tahoma"/>
          <w:spacing w:val="5"/>
          <w:sz w:val="18"/>
          <w:szCs w:val="18"/>
        </w:rPr>
        <w:t>поступовим ускладнен</w:t>
      </w:r>
      <w:r w:rsidRPr="00002856">
        <w:rPr>
          <w:rFonts w:ascii="Tahoma" w:hAnsi="Tahoma" w:cs="Tahoma"/>
          <w:spacing w:val="10"/>
          <w:sz w:val="18"/>
          <w:szCs w:val="18"/>
        </w:rPr>
        <w:t xml:space="preserve">ням для сильніших i зменшувати обсяг допомоги </w:t>
      </w:r>
      <w:r>
        <w:rPr>
          <w:rFonts w:ascii="Tahoma" w:hAnsi="Tahoma" w:cs="Tahoma"/>
          <w:sz w:val="18"/>
          <w:szCs w:val="18"/>
        </w:rPr>
        <w:t>для слабших учні</w:t>
      </w:r>
      <w:r w:rsidRPr="00002856">
        <w:rPr>
          <w:rFonts w:ascii="Tahoma" w:hAnsi="Tahoma" w:cs="Tahoma"/>
          <w:sz w:val="18"/>
          <w:szCs w:val="18"/>
        </w:rPr>
        <w:t>в.</w:t>
      </w:r>
    </w:p>
    <w:p w:rsidR="00BB0DF2" w:rsidRPr="00002856" w:rsidRDefault="00BB0DF2" w:rsidP="00BB0DF2">
      <w:pPr>
        <w:widowControl w:val="0"/>
        <w:numPr>
          <w:ilvl w:val="0"/>
          <w:numId w:val="1"/>
        </w:numPr>
        <w:tabs>
          <w:tab w:val="clear" w:pos="216"/>
          <w:tab w:val="num" w:pos="432"/>
        </w:tabs>
        <w:autoSpaceDE w:val="0"/>
        <w:autoSpaceDN w:val="0"/>
        <w:spacing w:after="0"/>
        <w:ind w:right="72"/>
        <w:jc w:val="both"/>
        <w:rPr>
          <w:rFonts w:ascii="Tahoma" w:hAnsi="Tahoma" w:cs="Tahoma"/>
          <w:sz w:val="18"/>
          <w:szCs w:val="18"/>
        </w:rPr>
      </w:pPr>
      <w:r w:rsidRPr="00002856">
        <w:rPr>
          <w:rFonts w:ascii="Tahoma" w:hAnsi="Tahoma" w:cs="Tahoma"/>
          <w:sz w:val="18"/>
          <w:szCs w:val="18"/>
        </w:rPr>
        <w:t>Диференціацію бажано застосовувати під час фронтальної роботи, коли учні виконують загальні завдання.</w:t>
      </w:r>
    </w:p>
    <w:p w:rsidR="00BB0DF2" w:rsidRPr="00002856" w:rsidRDefault="00BB0DF2" w:rsidP="00BB0DF2">
      <w:pPr>
        <w:widowControl w:val="0"/>
        <w:numPr>
          <w:ilvl w:val="0"/>
          <w:numId w:val="1"/>
        </w:numPr>
        <w:tabs>
          <w:tab w:val="clear" w:pos="216"/>
          <w:tab w:val="num" w:pos="432"/>
        </w:tabs>
        <w:autoSpaceDE w:val="0"/>
        <w:autoSpaceDN w:val="0"/>
        <w:spacing w:after="0" w:line="302" w:lineRule="auto"/>
        <w:jc w:val="both"/>
        <w:rPr>
          <w:rFonts w:ascii="Tahoma" w:hAnsi="Tahoma" w:cs="Tahoma"/>
          <w:spacing w:val="-4"/>
          <w:sz w:val="18"/>
          <w:szCs w:val="18"/>
        </w:rPr>
      </w:pPr>
      <w:r>
        <w:rPr>
          <w:rFonts w:ascii="Tahoma" w:hAnsi="Tahoma" w:cs="Tahoma"/>
          <w:spacing w:val="-4"/>
          <w:sz w:val="18"/>
          <w:szCs w:val="18"/>
        </w:rPr>
        <w:t>Поє</w:t>
      </w:r>
      <w:r w:rsidRPr="00002856">
        <w:rPr>
          <w:rFonts w:ascii="Tahoma" w:hAnsi="Tahoma" w:cs="Tahoma"/>
          <w:spacing w:val="-4"/>
          <w:sz w:val="18"/>
          <w:szCs w:val="18"/>
        </w:rPr>
        <w:t>днувати парну, групову, індивідуальну ро6оту.</w:t>
      </w:r>
    </w:p>
    <w:p w:rsidR="00BB0DF2" w:rsidRPr="00002856" w:rsidRDefault="00BB0DF2" w:rsidP="00BB0DF2">
      <w:pPr>
        <w:widowControl w:val="0"/>
        <w:numPr>
          <w:ilvl w:val="0"/>
          <w:numId w:val="1"/>
        </w:numPr>
        <w:tabs>
          <w:tab w:val="clear" w:pos="216"/>
          <w:tab w:val="num" w:pos="432"/>
        </w:tabs>
        <w:autoSpaceDE w:val="0"/>
        <w:autoSpaceDN w:val="0"/>
        <w:spacing w:before="36" w:after="0" w:line="273" w:lineRule="auto"/>
        <w:ind w:right="72" w:firstLine="288"/>
        <w:jc w:val="both"/>
        <w:rPr>
          <w:rFonts w:ascii="Tahoma" w:hAnsi="Tahoma" w:cs="Tahoma"/>
          <w:sz w:val="18"/>
          <w:szCs w:val="18"/>
        </w:rPr>
      </w:pPr>
      <w:r w:rsidRPr="00002856">
        <w:rPr>
          <w:rFonts w:ascii="Tahoma" w:hAnsi="Tahoma" w:cs="Tahoma"/>
          <w:spacing w:val="7"/>
          <w:sz w:val="18"/>
          <w:szCs w:val="18"/>
        </w:rPr>
        <w:t>Добирати варіативні завдання, що полегшу</w:t>
      </w:r>
      <w:r w:rsidRPr="00002856">
        <w:rPr>
          <w:rFonts w:ascii="Tahoma" w:hAnsi="Tahoma" w:cs="Tahoma"/>
          <w:sz w:val="18"/>
          <w:szCs w:val="18"/>
        </w:rPr>
        <w:t>ють роботу вчителя i учнів під час перевірки цих завдань.</w:t>
      </w:r>
    </w:p>
    <w:p w:rsidR="00BB0DF2" w:rsidRPr="00002856" w:rsidRDefault="00BB0DF2" w:rsidP="00BB0DF2">
      <w:pPr>
        <w:widowControl w:val="0"/>
        <w:numPr>
          <w:ilvl w:val="0"/>
          <w:numId w:val="1"/>
        </w:numPr>
        <w:tabs>
          <w:tab w:val="clear" w:pos="216"/>
          <w:tab w:val="num" w:pos="432"/>
        </w:tabs>
        <w:autoSpaceDE w:val="0"/>
        <w:autoSpaceDN w:val="0"/>
        <w:spacing w:after="0"/>
        <w:ind w:right="72" w:firstLine="288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Процес засвоєння слід супроводжувати постій</w:t>
      </w:r>
      <w:r w:rsidRPr="00002856">
        <w:rPr>
          <w:rFonts w:ascii="Tahoma" w:hAnsi="Tahoma" w:cs="Tahoma"/>
          <w:sz w:val="18"/>
          <w:szCs w:val="18"/>
        </w:rPr>
        <w:t>ним контролем якості знань, умінь, на</w:t>
      </w:r>
      <w:r>
        <w:rPr>
          <w:rFonts w:ascii="Tahoma" w:hAnsi="Tahoma" w:cs="Tahoma"/>
          <w:sz w:val="18"/>
          <w:szCs w:val="18"/>
        </w:rPr>
        <w:t xml:space="preserve">вичок шляхом самоперевірки, взаємодопомоги з наступною </w:t>
      </w:r>
      <w:proofErr w:type="spellStart"/>
      <w:r>
        <w:rPr>
          <w:rFonts w:ascii="Tahoma" w:hAnsi="Tahoma" w:cs="Tahoma"/>
          <w:sz w:val="18"/>
          <w:szCs w:val="18"/>
        </w:rPr>
        <w:t>взаємоо</w:t>
      </w:r>
      <w:r w:rsidRPr="00002856">
        <w:rPr>
          <w:rFonts w:ascii="Tahoma" w:hAnsi="Tahoma" w:cs="Tahoma"/>
          <w:sz w:val="18"/>
          <w:szCs w:val="18"/>
        </w:rPr>
        <w:t>цінкою</w:t>
      </w:r>
      <w:proofErr w:type="spellEnd"/>
      <w:r w:rsidRPr="00002856">
        <w:rPr>
          <w:rFonts w:ascii="Tahoma" w:hAnsi="Tahoma" w:cs="Tahoma"/>
          <w:sz w:val="18"/>
          <w:szCs w:val="18"/>
        </w:rPr>
        <w:t>, самооцінкою.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73" w:lineRule="auto"/>
        <w:ind w:right="72" w:firstLine="288"/>
        <w:rPr>
          <w:rFonts w:ascii="Tahoma" w:hAnsi="Tahoma" w:cs="Tahoma"/>
          <w:sz w:val="18"/>
          <w:szCs w:val="18"/>
        </w:rPr>
      </w:pPr>
      <w:r w:rsidRPr="00002856">
        <w:rPr>
          <w:rFonts w:ascii="Tahoma" w:hAnsi="Tahoma" w:cs="Tahoma"/>
          <w:spacing w:val="5"/>
          <w:sz w:val="18"/>
          <w:szCs w:val="18"/>
        </w:rPr>
        <w:t>Найважливішим е правильний, 6езболісний по</w:t>
      </w:r>
      <w:r w:rsidRPr="00002856">
        <w:rPr>
          <w:rFonts w:ascii="Tahoma" w:hAnsi="Tahoma" w:cs="Tahoma"/>
          <w:sz w:val="18"/>
          <w:szCs w:val="18"/>
        </w:rPr>
        <w:t>діл дітей на групи.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80" w:lineRule="auto"/>
        <w:ind w:left="288" w:right="72"/>
        <w:rPr>
          <w:rFonts w:ascii="Tahoma" w:hAnsi="Tahoma" w:cs="Tahoma"/>
          <w:sz w:val="18"/>
          <w:szCs w:val="18"/>
        </w:rPr>
      </w:pPr>
      <w:r w:rsidRPr="00002856">
        <w:rPr>
          <w:rFonts w:ascii="Tahoma" w:hAnsi="Tahoma" w:cs="Tahoma"/>
          <w:sz w:val="18"/>
          <w:szCs w:val="18"/>
        </w:rPr>
        <w:t>Практично це можна зробити так:</w:t>
      </w:r>
    </w:p>
    <w:p w:rsidR="00BB0DF2" w:rsidRPr="00002856" w:rsidRDefault="00BB0DF2" w:rsidP="00BB0DF2">
      <w:pPr>
        <w:widowControl w:val="0"/>
        <w:numPr>
          <w:ilvl w:val="0"/>
          <w:numId w:val="2"/>
        </w:numPr>
        <w:tabs>
          <w:tab w:val="clear" w:pos="288"/>
          <w:tab w:val="num" w:pos="576"/>
        </w:tabs>
        <w:autoSpaceDE w:val="0"/>
        <w:autoSpaceDN w:val="0"/>
        <w:spacing w:after="0"/>
        <w:rPr>
          <w:rFonts w:ascii="Tahoma" w:hAnsi="Tahoma" w:cs="Tahoma"/>
          <w:sz w:val="18"/>
          <w:szCs w:val="18"/>
        </w:rPr>
      </w:pPr>
      <w:r w:rsidRPr="00002856">
        <w:rPr>
          <w:rFonts w:ascii="Tahoma" w:hAnsi="Tahoma" w:cs="Tahoma"/>
          <w:sz w:val="18"/>
          <w:szCs w:val="18"/>
        </w:rPr>
        <w:t>Дати право учню самовизначитися.</w:t>
      </w:r>
    </w:p>
    <w:p w:rsidR="00BB0DF2" w:rsidRPr="00002856" w:rsidRDefault="00BB0DF2" w:rsidP="00BB0DF2">
      <w:pPr>
        <w:widowControl w:val="0"/>
        <w:numPr>
          <w:ilvl w:val="0"/>
          <w:numId w:val="2"/>
        </w:numPr>
        <w:tabs>
          <w:tab w:val="clear" w:pos="288"/>
          <w:tab w:val="num" w:pos="576"/>
        </w:tabs>
        <w:autoSpaceDE w:val="0"/>
        <w:autoSpaceDN w:val="0"/>
        <w:spacing w:after="0"/>
        <w:ind w:right="72"/>
        <w:rPr>
          <w:rFonts w:ascii="Tahoma" w:hAnsi="Tahoma" w:cs="Tahoma"/>
          <w:spacing w:val="-4"/>
          <w:sz w:val="18"/>
          <w:szCs w:val="18"/>
        </w:rPr>
      </w:pPr>
      <w:r w:rsidRPr="00002856">
        <w:rPr>
          <w:rFonts w:ascii="Tahoma" w:hAnsi="Tahoma" w:cs="Tahoma"/>
          <w:sz w:val="18"/>
          <w:szCs w:val="18"/>
        </w:rPr>
        <w:t>Робочі групи сформувати за результатами ви</w:t>
      </w:r>
      <w:r>
        <w:rPr>
          <w:rFonts w:ascii="Tahoma" w:hAnsi="Tahoma" w:cs="Tahoma"/>
          <w:spacing w:val="-4"/>
          <w:sz w:val="18"/>
          <w:szCs w:val="18"/>
        </w:rPr>
        <w:t>конання певного завдання з</w:t>
      </w:r>
      <w:r w:rsidRPr="00002856">
        <w:rPr>
          <w:rFonts w:ascii="Tahoma" w:hAnsi="Tahoma" w:cs="Tahoma"/>
          <w:spacing w:val="-4"/>
          <w:sz w:val="18"/>
          <w:szCs w:val="18"/>
        </w:rPr>
        <w:t xml:space="preserve"> поступовим ускладненням.</w:t>
      </w:r>
    </w:p>
    <w:p w:rsidR="00BB0DF2" w:rsidRPr="00002856" w:rsidRDefault="00BB0DF2" w:rsidP="00BB0DF2">
      <w:pPr>
        <w:widowControl w:val="0"/>
        <w:numPr>
          <w:ilvl w:val="0"/>
          <w:numId w:val="2"/>
        </w:numPr>
        <w:tabs>
          <w:tab w:val="clear" w:pos="288"/>
          <w:tab w:val="num" w:pos="576"/>
        </w:tabs>
        <w:autoSpaceDE w:val="0"/>
        <w:autoSpaceDN w:val="0"/>
        <w:spacing w:after="0"/>
        <w:ind w:right="72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pacing w:val="6"/>
          <w:sz w:val="18"/>
          <w:szCs w:val="18"/>
        </w:rPr>
        <w:t>Поділ учнів на групи здійснює вчитель, дає</w:t>
      </w:r>
      <w:r w:rsidRPr="00002856">
        <w:rPr>
          <w:rFonts w:ascii="Tahoma" w:hAnsi="Tahoma" w:cs="Tahoma"/>
          <w:spacing w:val="6"/>
          <w:sz w:val="18"/>
          <w:szCs w:val="18"/>
        </w:rPr>
        <w:t xml:space="preserve"> такі назви підгрупам, котрі учні сприймуть як гру, </w:t>
      </w:r>
      <w:r w:rsidRPr="00002856">
        <w:rPr>
          <w:rFonts w:ascii="Tahoma" w:hAnsi="Tahoma" w:cs="Tahoma"/>
          <w:sz w:val="18"/>
          <w:szCs w:val="18"/>
        </w:rPr>
        <w:t>із цікавістю.</w:t>
      </w:r>
    </w:p>
    <w:p w:rsidR="00BB0DF2" w:rsidRPr="00002856" w:rsidRDefault="00BB0DF2" w:rsidP="00BB0DF2">
      <w:pPr>
        <w:widowControl w:val="0"/>
        <w:autoSpaceDE w:val="0"/>
        <w:autoSpaceDN w:val="0"/>
        <w:spacing w:after="0"/>
        <w:ind w:right="72" w:firstLine="288"/>
        <w:jc w:val="both"/>
        <w:rPr>
          <w:rFonts w:ascii="Tahoma" w:hAnsi="Tahoma" w:cs="Tahoma"/>
          <w:sz w:val="18"/>
          <w:szCs w:val="18"/>
        </w:rPr>
      </w:pPr>
      <w:r w:rsidRPr="00002856">
        <w:rPr>
          <w:rFonts w:ascii="Tahoma" w:hAnsi="Tahoma" w:cs="Tahoma"/>
          <w:spacing w:val="3"/>
          <w:sz w:val="18"/>
          <w:szCs w:val="18"/>
        </w:rPr>
        <w:t xml:space="preserve">Групи в класі непостійні. Учні мають можливість </w:t>
      </w:r>
      <w:r w:rsidRPr="00002856">
        <w:rPr>
          <w:rFonts w:ascii="Tahoma" w:hAnsi="Tahoma" w:cs="Tahoma"/>
          <w:sz w:val="18"/>
          <w:szCs w:val="18"/>
        </w:rPr>
        <w:t xml:space="preserve">у будь-який час перейти в іншу групу, якщо впевнені у своїх силах при виконанні певних завдань. Таким </w:t>
      </w:r>
      <w:r w:rsidRPr="00002856">
        <w:rPr>
          <w:rFonts w:ascii="Tahoma" w:hAnsi="Tahoma" w:cs="Tahoma"/>
          <w:spacing w:val="3"/>
          <w:sz w:val="18"/>
          <w:szCs w:val="18"/>
        </w:rPr>
        <w:t>чином, учитель не втратить жодного учня, а навпа</w:t>
      </w:r>
      <w:r w:rsidRPr="00002856">
        <w:rPr>
          <w:rFonts w:ascii="Tahoma" w:hAnsi="Tahoma" w:cs="Tahoma"/>
          <w:sz w:val="18"/>
          <w:szCs w:val="18"/>
        </w:rPr>
        <w:t xml:space="preserve">ки, розвиватиме їхні творчі здібності. Підбираючи </w:t>
      </w:r>
      <w:r>
        <w:rPr>
          <w:rFonts w:ascii="Tahoma" w:hAnsi="Tahoma" w:cs="Tahoma"/>
          <w:spacing w:val="5"/>
          <w:sz w:val="18"/>
          <w:szCs w:val="18"/>
        </w:rPr>
        <w:t>завдання для кожної з</w:t>
      </w:r>
      <w:r w:rsidRPr="00002856">
        <w:rPr>
          <w:rFonts w:ascii="Tahoma" w:hAnsi="Tahoma" w:cs="Tahoma"/>
          <w:spacing w:val="5"/>
          <w:sz w:val="18"/>
          <w:szCs w:val="18"/>
        </w:rPr>
        <w:t xml:space="preserve"> груп, потрібно розподілити </w:t>
      </w:r>
      <w:r w:rsidRPr="00002856">
        <w:rPr>
          <w:rFonts w:ascii="Tahoma" w:hAnsi="Tahoma" w:cs="Tahoma"/>
          <w:sz w:val="18"/>
          <w:szCs w:val="18"/>
        </w:rPr>
        <w:t>їх за певними критеріями: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73" w:lineRule="auto"/>
        <w:ind w:right="72" w:firstLine="288"/>
        <w:rPr>
          <w:rFonts w:ascii="Tahoma" w:hAnsi="Tahoma" w:cs="Tahoma"/>
          <w:sz w:val="18"/>
          <w:szCs w:val="18"/>
        </w:rPr>
      </w:pPr>
      <w:r w:rsidRPr="00002856">
        <w:rPr>
          <w:rFonts w:ascii="Tahoma" w:hAnsi="Tahoma" w:cs="Tahoma"/>
          <w:sz w:val="18"/>
          <w:szCs w:val="18"/>
        </w:rPr>
        <w:t>1. 3міст завдання однаковий, але для високого рівня потрібно:</w:t>
      </w:r>
    </w:p>
    <w:p w:rsidR="00BB0DF2" w:rsidRPr="00002856" w:rsidRDefault="00BB0DF2" w:rsidP="00BB0DF2">
      <w:pPr>
        <w:widowControl w:val="0"/>
        <w:numPr>
          <w:ilvl w:val="0"/>
          <w:numId w:val="3"/>
        </w:numPr>
        <w:tabs>
          <w:tab w:val="clear" w:pos="144"/>
          <w:tab w:val="num" w:pos="504"/>
        </w:tabs>
        <w:autoSpaceDE w:val="0"/>
        <w:autoSpaceDN w:val="0"/>
        <w:spacing w:after="0" w:line="273" w:lineRule="auto"/>
        <w:rPr>
          <w:rFonts w:ascii="Tahoma" w:hAnsi="Tahoma" w:cs="Tahoma"/>
          <w:sz w:val="18"/>
          <w:szCs w:val="18"/>
        </w:rPr>
      </w:pPr>
      <w:r w:rsidRPr="00002856">
        <w:rPr>
          <w:rFonts w:ascii="Tahoma" w:hAnsi="Tahoma" w:cs="Tahoma"/>
          <w:sz w:val="18"/>
          <w:szCs w:val="18"/>
        </w:rPr>
        <w:t>збільшити обсяг роботи;</w:t>
      </w:r>
    </w:p>
    <w:p w:rsidR="00BB0DF2" w:rsidRPr="00002856" w:rsidRDefault="00BB0DF2" w:rsidP="00BB0DF2">
      <w:pPr>
        <w:widowControl w:val="0"/>
        <w:numPr>
          <w:ilvl w:val="0"/>
          <w:numId w:val="3"/>
        </w:numPr>
        <w:tabs>
          <w:tab w:val="clear" w:pos="144"/>
          <w:tab w:val="num" w:pos="504"/>
        </w:tabs>
        <w:autoSpaceDE w:val="0"/>
        <w:autoSpaceDN w:val="0"/>
        <w:spacing w:after="0" w:line="290" w:lineRule="auto"/>
        <w:rPr>
          <w:rFonts w:ascii="Tahoma" w:hAnsi="Tahoma" w:cs="Tahoma"/>
          <w:sz w:val="18"/>
          <w:szCs w:val="18"/>
        </w:rPr>
      </w:pPr>
      <w:r w:rsidRPr="00002856">
        <w:rPr>
          <w:rFonts w:ascii="Tahoma" w:hAnsi="Tahoma" w:cs="Tahoma"/>
          <w:sz w:val="18"/>
          <w:szCs w:val="18"/>
        </w:rPr>
        <w:t>ускладнити спосо6и виконання завдань;</w:t>
      </w:r>
    </w:p>
    <w:p w:rsidR="00BB0DF2" w:rsidRPr="00002856" w:rsidRDefault="00BB0DF2" w:rsidP="00BB0DF2">
      <w:pPr>
        <w:widowControl w:val="0"/>
        <w:numPr>
          <w:ilvl w:val="0"/>
          <w:numId w:val="3"/>
        </w:numPr>
        <w:tabs>
          <w:tab w:val="clear" w:pos="144"/>
          <w:tab w:val="num" w:pos="504"/>
        </w:tabs>
        <w:autoSpaceDE w:val="0"/>
        <w:autoSpaceDN w:val="0"/>
        <w:spacing w:after="0" w:line="240" w:lineRule="auto"/>
        <w:rPr>
          <w:rFonts w:ascii="Tahoma" w:hAnsi="Tahoma" w:cs="Tahoma"/>
          <w:sz w:val="18"/>
          <w:szCs w:val="18"/>
        </w:rPr>
      </w:pPr>
      <w:r w:rsidRPr="00002856">
        <w:rPr>
          <w:rFonts w:ascii="Tahoma" w:hAnsi="Tahoma" w:cs="Tahoma"/>
          <w:sz w:val="18"/>
          <w:szCs w:val="18"/>
        </w:rPr>
        <w:t>зменшити час на виконання завдання.</w:t>
      </w:r>
    </w:p>
    <w:p w:rsidR="00BB0DF2" w:rsidRPr="00002856" w:rsidRDefault="00BB0DF2" w:rsidP="00BB0DF2">
      <w:pPr>
        <w:widowControl w:val="0"/>
        <w:numPr>
          <w:ilvl w:val="0"/>
          <w:numId w:val="3"/>
        </w:numPr>
        <w:tabs>
          <w:tab w:val="clear" w:pos="144"/>
          <w:tab w:val="num" w:pos="504"/>
        </w:tabs>
        <w:autoSpaceDE w:val="0"/>
        <w:autoSpaceDN w:val="0"/>
        <w:spacing w:before="36" w:after="0" w:line="273" w:lineRule="auto"/>
        <w:ind w:left="0" w:right="72" w:firstLine="3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pacing w:val="17"/>
          <w:sz w:val="18"/>
          <w:szCs w:val="18"/>
        </w:rPr>
        <w:t>2. Дати спільне завдання для всі</w:t>
      </w:r>
      <w:r w:rsidRPr="00002856">
        <w:rPr>
          <w:rFonts w:ascii="Tahoma" w:hAnsi="Tahoma" w:cs="Tahoma"/>
          <w:spacing w:val="17"/>
          <w:sz w:val="18"/>
          <w:szCs w:val="18"/>
        </w:rPr>
        <w:t xml:space="preserve">х груп, </w:t>
      </w:r>
      <w:r w:rsidRPr="00002856">
        <w:rPr>
          <w:rFonts w:ascii="Tahoma" w:hAnsi="Tahoma" w:cs="Tahoma"/>
          <w:sz w:val="18"/>
          <w:szCs w:val="18"/>
        </w:rPr>
        <w:t>але для середнього рівня запропонувати:</w:t>
      </w:r>
    </w:p>
    <w:p w:rsidR="00BB0DF2" w:rsidRPr="00002856" w:rsidRDefault="00BB0DF2" w:rsidP="00BB0DF2">
      <w:pPr>
        <w:widowControl w:val="0"/>
        <w:numPr>
          <w:ilvl w:val="0"/>
          <w:numId w:val="3"/>
        </w:numPr>
        <w:tabs>
          <w:tab w:val="clear" w:pos="144"/>
          <w:tab w:val="num" w:pos="504"/>
        </w:tabs>
        <w:autoSpaceDE w:val="0"/>
        <w:autoSpaceDN w:val="0"/>
        <w:spacing w:after="0" w:line="240" w:lineRule="auto"/>
        <w:ind w:left="0" w:firstLine="360"/>
        <w:rPr>
          <w:rFonts w:ascii="Tahoma" w:hAnsi="Tahoma" w:cs="Tahoma"/>
          <w:sz w:val="18"/>
          <w:szCs w:val="18"/>
        </w:rPr>
      </w:pPr>
      <w:r w:rsidRPr="00002856">
        <w:rPr>
          <w:rFonts w:ascii="Tahoma" w:hAnsi="Tahoma" w:cs="Tahoma"/>
          <w:sz w:val="18"/>
          <w:szCs w:val="18"/>
        </w:rPr>
        <w:t>зразок виконання завдань;</w:t>
      </w:r>
    </w:p>
    <w:p w:rsidR="00BB0DF2" w:rsidRPr="00002856" w:rsidRDefault="00BB0DF2" w:rsidP="00BB0DF2">
      <w:pPr>
        <w:widowControl w:val="0"/>
        <w:numPr>
          <w:ilvl w:val="0"/>
          <w:numId w:val="3"/>
        </w:numPr>
        <w:tabs>
          <w:tab w:val="clear" w:pos="144"/>
          <w:tab w:val="num" w:pos="504"/>
        </w:tabs>
        <w:autoSpaceDE w:val="0"/>
        <w:autoSpaceDN w:val="0"/>
        <w:spacing w:before="36" w:after="0" w:line="268" w:lineRule="auto"/>
        <w:ind w:left="0" w:firstLine="360"/>
        <w:rPr>
          <w:rFonts w:ascii="Tahoma" w:hAnsi="Tahoma" w:cs="Tahoma"/>
          <w:sz w:val="18"/>
          <w:szCs w:val="18"/>
        </w:rPr>
      </w:pPr>
      <w:r w:rsidRPr="00002856">
        <w:rPr>
          <w:rFonts w:ascii="Tahoma" w:hAnsi="Tahoma" w:cs="Tahoma"/>
          <w:sz w:val="18"/>
          <w:szCs w:val="18"/>
        </w:rPr>
        <w:t>пам'ятку, таблицю;</w:t>
      </w:r>
    </w:p>
    <w:p w:rsidR="00BB0DF2" w:rsidRPr="00002856" w:rsidRDefault="00BB0DF2" w:rsidP="00BB0DF2">
      <w:pPr>
        <w:widowControl w:val="0"/>
        <w:numPr>
          <w:ilvl w:val="0"/>
          <w:numId w:val="3"/>
        </w:numPr>
        <w:tabs>
          <w:tab w:val="clear" w:pos="144"/>
          <w:tab w:val="num" w:pos="504"/>
        </w:tabs>
        <w:autoSpaceDE w:val="0"/>
        <w:autoSpaceDN w:val="0"/>
        <w:spacing w:after="0" w:line="271" w:lineRule="auto"/>
        <w:ind w:left="0" w:firstLine="360"/>
        <w:rPr>
          <w:rFonts w:ascii="Tahoma" w:hAnsi="Tahoma" w:cs="Tahoma"/>
          <w:sz w:val="18"/>
          <w:szCs w:val="18"/>
        </w:rPr>
      </w:pPr>
      <w:r w:rsidRPr="00002856">
        <w:rPr>
          <w:rFonts w:ascii="Tahoma" w:hAnsi="Tahoma" w:cs="Tahoma"/>
          <w:sz w:val="18"/>
          <w:szCs w:val="18"/>
        </w:rPr>
        <w:t>схеми-опори, план розв'язання.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68" w:lineRule="auto"/>
        <w:ind w:right="72" w:firstLine="288"/>
        <w:rPr>
          <w:rFonts w:ascii="Tahoma" w:hAnsi="Tahoma" w:cs="Tahoma"/>
          <w:sz w:val="18"/>
          <w:szCs w:val="18"/>
        </w:rPr>
      </w:pPr>
      <w:r w:rsidRPr="00002856">
        <w:rPr>
          <w:rFonts w:ascii="Tahoma" w:hAnsi="Tahoma" w:cs="Tahoma"/>
          <w:spacing w:val="12"/>
          <w:sz w:val="18"/>
          <w:szCs w:val="18"/>
        </w:rPr>
        <w:t xml:space="preserve">3. Дати різні за складністю завдання різним </w:t>
      </w:r>
      <w:r w:rsidRPr="00002856">
        <w:rPr>
          <w:rFonts w:ascii="Tahoma" w:hAnsi="Tahoma" w:cs="Tahoma"/>
          <w:sz w:val="18"/>
          <w:szCs w:val="18"/>
        </w:rPr>
        <w:t>групам.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78" w:lineRule="auto"/>
        <w:ind w:right="72"/>
        <w:jc w:val="center"/>
        <w:rPr>
          <w:rFonts w:ascii="Tahoma" w:hAnsi="Tahoma" w:cs="Tahoma"/>
          <w:sz w:val="18"/>
          <w:szCs w:val="18"/>
        </w:rPr>
      </w:pPr>
      <w:r w:rsidRPr="00002856">
        <w:rPr>
          <w:rFonts w:ascii="Verdana" w:hAnsi="Verdana" w:cs="Verdana"/>
          <w:sz w:val="16"/>
          <w:szCs w:val="16"/>
        </w:rPr>
        <w:t xml:space="preserve">4. </w:t>
      </w:r>
      <w:r w:rsidRPr="00002856">
        <w:rPr>
          <w:rFonts w:ascii="Tahoma" w:hAnsi="Tahoma" w:cs="Tahoma"/>
          <w:sz w:val="18"/>
          <w:szCs w:val="18"/>
        </w:rPr>
        <w:t>Підбираючи завдання для учнів, врахувати:</w:t>
      </w:r>
    </w:p>
    <w:p w:rsidR="00BB0DF2" w:rsidRPr="00002856" w:rsidRDefault="00BB0DF2" w:rsidP="00BB0DF2">
      <w:pPr>
        <w:widowControl w:val="0"/>
        <w:numPr>
          <w:ilvl w:val="0"/>
          <w:numId w:val="3"/>
        </w:numPr>
        <w:tabs>
          <w:tab w:val="clear" w:pos="144"/>
          <w:tab w:val="num" w:pos="504"/>
        </w:tabs>
        <w:autoSpaceDE w:val="0"/>
        <w:autoSpaceDN w:val="0"/>
        <w:spacing w:after="36" w:line="273" w:lineRule="auto"/>
        <w:ind w:left="0" w:right="72" w:firstLine="360"/>
        <w:rPr>
          <w:rFonts w:ascii="Tahoma" w:hAnsi="Tahoma" w:cs="Tahoma"/>
          <w:sz w:val="18"/>
          <w:szCs w:val="18"/>
        </w:rPr>
      </w:pPr>
      <w:r w:rsidRPr="00002856">
        <w:rPr>
          <w:rFonts w:ascii="Tahoma" w:hAnsi="Tahoma" w:cs="Tahoma"/>
          <w:spacing w:val="15"/>
          <w:sz w:val="18"/>
          <w:szCs w:val="18"/>
        </w:rPr>
        <w:t xml:space="preserve">різну підготовку та фізичний стан кожної </w:t>
      </w:r>
      <w:r w:rsidRPr="00002856">
        <w:rPr>
          <w:rFonts w:ascii="Tahoma" w:hAnsi="Tahoma" w:cs="Tahoma"/>
          <w:sz w:val="18"/>
          <w:szCs w:val="18"/>
        </w:rPr>
        <w:t>дитини;</w:t>
      </w:r>
    </w:p>
    <w:p w:rsidR="00BB0DF2" w:rsidRPr="00002856" w:rsidRDefault="00BB0DF2" w:rsidP="00BB0DF2">
      <w:pPr>
        <w:widowControl w:val="0"/>
        <w:numPr>
          <w:ilvl w:val="0"/>
          <w:numId w:val="3"/>
        </w:numPr>
        <w:autoSpaceDE w:val="0"/>
        <w:autoSpaceDN w:val="0"/>
        <w:spacing w:after="0"/>
        <w:rPr>
          <w:rFonts w:ascii="Tahoma" w:hAnsi="Tahoma" w:cs="Tahoma"/>
          <w:color w:val="000000"/>
          <w:spacing w:val="-2"/>
          <w:sz w:val="20"/>
          <w:szCs w:val="20"/>
        </w:rPr>
      </w:pPr>
      <w:r w:rsidRPr="00002856">
        <w:rPr>
          <w:rFonts w:ascii="Tahoma" w:hAnsi="Tahoma" w:cs="Tahoma"/>
          <w:color w:val="000000"/>
          <w:sz w:val="20"/>
          <w:szCs w:val="20"/>
        </w:rPr>
        <w:t>ступінь активності мислення учнів;</w:t>
      </w:r>
    </w:p>
    <w:p w:rsidR="00BB0DF2" w:rsidRPr="00002856" w:rsidRDefault="00BB0DF2" w:rsidP="00BB0DF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ahoma" w:hAnsi="Tahoma" w:cs="Tahoma"/>
          <w:color w:val="000000"/>
          <w:spacing w:val="-2"/>
          <w:sz w:val="20"/>
          <w:szCs w:val="20"/>
        </w:rPr>
      </w:pPr>
      <w:r w:rsidRPr="00002856">
        <w:rPr>
          <w:rFonts w:ascii="Tahoma" w:hAnsi="Tahoma" w:cs="Tahoma"/>
          <w:color w:val="000000"/>
          <w:sz w:val="20"/>
          <w:szCs w:val="20"/>
        </w:rPr>
        <w:t>самостійність їхніх суджень;</w:t>
      </w:r>
    </w:p>
    <w:p w:rsidR="00BB0DF2" w:rsidRPr="00717BD5" w:rsidRDefault="00BB0DF2" w:rsidP="00BB0DF2">
      <w:pPr>
        <w:widowControl w:val="0"/>
        <w:numPr>
          <w:ilvl w:val="0"/>
          <w:numId w:val="3"/>
        </w:numPr>
        <w:autoSpaceDE w:val="0"/>
        <w:autoSpaceDN w:val="0"/>
        <w:spacing w:after="0" w:line="264" w:lineRule="auto"/>
        <w:rPr>
          <w:rFonts w:ascii="Tahoma" w:hAnsi="Tahoma" w:cs="Tahoma"/>
          <w:b/>
          <w:bCs/>
          <w:color w:val="000000"/>
          <w:spacing w:val="-4"/>
          <w:sz w:val="16"/>
          <w:szCs w:val="16"/>
        </w:rPr>
      </w:pPr>
      <w:r w:rsidRPr="00002856">
        <w:rPr>
          <w:rFonts w:ascii="Tahoma" w:hAnsi="Tahoma" w:cs="Tahoma"/>
          <w:color w:val="000000"/>
          <w:spacing w:val="-4"/>
          <w:sz w:val="20"/>
          <w:szCs w:val="20"/>
        </w:rPr>
        <w:t>уміння логічно аргументувати певні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 положення, тлумачення</w:t>
      </w:r>
    </w:p>
    <w:p w:rsidR="00BB0DF2" w:rsidRPr="00002856" w:rsidRDefault="00BB0DF2" w:rsidP="00BB0DF2">
      <w:pPr>
        <w:widowControl w:val="0"/>
        <w:numPr>
          <w:ilvl w:val="0"/>
          <w:numId w:val="3"/>
        </w:numPr>
        <w:autoSpaceDE w:val="0"/>
        <w:autoSpaceDN w:val="0"/>
        <w:spacing w:after="0" w:line="285" w:lineRule="auto"/>
        <w:rPr>
          <w:rFonts w:ascii="Tahoma" w:hAnsi="Tahoma" w:cs="Tahoma"/>
          <w:color w:val="000000"/>
          <w:spacing w:val="-2"/>
          <w:sz w:val="20"/>
          <w:szCs w:val="20"/>
        </w:rPr>
      </w:pPr>
      <w:r w:rsidRPr="00002856">
        <w:rPr>
          <w:rFonts w:ascii="Tahoma" w:hAnsi="Tahoma" w:cs="Tahoma"/>
          <w:color w:val="000000"/>
          <w:spacing w:val="-7"/>
          <w:sz w:val="20"/>
          <w:szCs w:val="20"/>
        </w:rPr>
        <w:t>уміння оцінити й узагальнити факти та явища.</w:t>
      </w:r>
    </w:p>
    <w:p w:rsidR="00BB0DF2" w:rsidRPr="00002856" w:rsidRDefault="00BB0DF2" w:rsidP="00BB0DF2">
      <w:pPr>
        <w:widowControl w:val="0"/>
        <w:autoSpaceDE w:val="0"/>
        <w:autoSpaceDN w:val="0"/>
        <w:spacing w:before="216" w:after="0" w:line="266" w:lineRule="auto"/>
        <w:ind w:right="72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 w:rsidRPr="00002856">
        <w:rPr>
          <w:rFonts w:ascii="Tahoma" w:hAnsi="Tahoma" w:cs="Tahoma"/>
          <w:b/>
          <w:bCs/>
          <w:color w:val="000000"/>
          <w:spacing w:val="6"/>
          <w:sz w:val="18"/>
          <w:szCs w:val="18"/>
        </w:rPr>
        <w:t xml:space="preserve">Практичне застосування </w:t>
      </w:r>
      <w:r w:rsidRPr="00002856">
        <w:rPr>
          <w:rFonts w:ascii="Arial" w:hAnsi="Arial" w:cs="Arial"/>
          <w:b/>
          <w:bCs/>
          <w:color w:val="000000"/>
          <w:spacing w:val="6"/>
          <w:sz w:val="18"/>
          <w:szCs w:val="18"/>
        </w:rPr>
        <w:t>диференціації</w:t>
      </w:r>
      <w:r w:rsidRPr="00002856">
        <w:rPr>
          <w:rFonts w:ascii="Arial" w:hAnsi="Arial" w:cs="Arial"/>
          <w:b/>
          <w:bCs/>
          <w:color w:val="000000"/>
          <w:spacing w:val="6"/>
          <w:sz w:val="18"/>
          <w:szCs w:val="18"/>
        </w:rPr>
        <w:br/>
      </w:r>
      <w:r w:rsidRPr="00002856">
        <w:rPr>
          <w:rFonts w:ascii="Arial" w:hAnsi="Arial" w:cs="Arial"/>
          <w:b/>
          <w:bCs/>
          <w:color w:val="000000"/>
          <w:sz w:val="18"/>
          <w:szCs w:val="18"/>
        </w:rPr>
        <w:t xml:space="preserve">в </w:t>
      </w:r>
      <w:r w:rsidRPr="00002856">
        <w:rPr>
          <w:rFonts w:ascii="Tahoma" w:hAnsi="Tahoma" w:cs="Tahoma"/>
          <w:b/>
          <w:bCs/>
          <w:color w:val="000000"/>
          <w:sz w:val="18"/>
          <w:szCs w:val="18"/>
        </w:rPr>
        <w:t>навчальному процесі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40" w:lineRule="auto"/>
        <w:ind w:right="72" w:firstLine="216"/>
        <w:rPr>
          <w:rFonts w:ascii="Tahoma" w:hAnsi="Tahoma" w:cs="Tahoma"/>
          <w:color w:val="000000"/>
          <w:spacing w:val="-2"/>
          <w:sz w:val="20"/>
          <w:szCs w:val="20"/>
        </w:rPr>
      </w:pPr>
      <w:r w:rsidRPr="00002856">
        <w:rPr>
          <w:rFonts w:ascii="Tahoma" w:hAnsi="Tahoma" w:cs="Tahoma"/>
          <w:color w:val="000000"/>
          <w:sz w:val="20"/>
          <w:szCs w:val="20"/>
        </w:rPr>
        <w:t xml:space="preserve">Застосування елементів диференціації </w:t>
      </w:r>
      <w:proofErr w:type="spellStart"/>
      <w:r w:rsidRPr="00002856">
        <w:rPr>
          <w:rFonts w:ascii="Tahoma" w:hAnsi="Tahoma" w:cs="Tahoma"/>
          <w:color w:val="000000"/>
          <w:sz w:val="20"/>
          <w:szCs w:val="20"/>
        </w:rPr>
        <w:t>розпочинаеться</w:t>
      </w:r>
      <w:proofErr w:type="spellEnd"/>
      <w:r w:rsidRPr="00002856"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 w:rsidRPr="00002856">
        <w:rPr>
          <w:rFonts w:ascii="Arial" w:hAnsi="Arial" w:cs="Arial"/>
          <w:b/>
          <w:bCs/>
          <w:color w:val="000000"/>
          <w:sz w:val="18"/>
          <w:szCs w:val="18"/>
        </w:rPr>
        <w:t xml:space="preserve">в </w:t>
      </w:r>
      <w:r w:rsidRPr="00002856">
        <w:rPr>
          <w:rFonts w:ascii="Tahoma" w:hAnsi="Tahoma" w:cs="Tahoma"/>
          <w:color w:val="000000"/>
          <w:sz w:val="20"/>
          <w:szCs w:val="20"/>
        </w:rPr>
        <w:t>1-му класі.</w:t>
      </w:r>
    </w:p>
    <w:p w:rsidR="00BB0DF2" w:rsidRPr="00EF02FC" w:rsidRDefault="00BB0DF2" w:rsidP="00BB0DF2">
      <w:pPr>
        <w:widowControl w:val="0"/>
        <w:autoSpaceDE w:val="0"/>
        <w:autoSpaceDN w:val="0"/>
        <w:spacing w:before="36" w:after="0" w:line="240" w:lineRule="auto"/>
        <w:ind w:right="72" w:firstLine="216"/>
        <w:rPr>
          <w:rFonts w:ascii="Tahoma" w:hAnsi="Tahoma" w:cs="Tahoma"/>
          <w:b/>
          <w:bCs/>
          <w:color w:val="000000"/>
          <w:spacing w:val="-2"/>
          <w:sz w:val="16"/>
          <w:szCs w:val="16"/>
        </w:rPr>
      </w:pPr>
      <w:r>
        <w:rPr>
          <w:rFonts w:ascii="Tahoma" w:hAnsi="Tahoma" w:cs="Tahoma"/>
          <w:color w:val="000000"/>
          <w:spacing w:val="-5"/>
          <w:sz w:val="20"/>
          <w:szCs w:val="20"/>
        </w:rPr>
        <w:lastRenderedPageBreak/>
        <w:t>Це дає</w:t>
      </w:r>
      <w:r w:rsidRPr="00002856">
        <w:rPr>
          <w:rFonts w:ascii="Tahoma" w:hAnsi="Tahoma" w:cs="Tahoma"/>
          <w:color w:val="000000"/>
          <w:spacing w:val="-5"/>
          <w:sz w:val="20"/>
          <w:szCs w:val="20"/>
        </w:rPr>
        <w:t xml:space="preserve"> змогу вчителеві привчати дітей до само</w:t>
      </w:r>
      <w:r w:rsidRPr="00002856">
        <w:rPr>
          <w:rFonts w:ascii="Tahoma" w:hAnsi="Tahoma" w:cs="Tahoma"/>
          <w:color w:val="000000"/>
          <w:spacing w:val="-2"/>
          <w:sz w:val="20"/>
          <w:szCs w:val="20"/>
        </w:rPr>
        <w:t>стійності, виробляти вміння працюват</w:t>
      </w:r>
      <w:r>
        <w:rPr>
          <w:rFonts w:ascii="Tahoma" w:hAnsi="Tahoma" w:cs="Tahoma"/>
          <w:color w:val="000000"/>
          <w:spacing w:val="-2"/>
          <w:sz w:val="20"/>
          <w:szCs w:val="20"/>
        </w:rPr>
        <w:t>и не відволікаючись.</w:t>
      </w:r>
    </w:p>
    <w:p w:rsidR="00BB0DF2" w:rsidRPr="00002856" w:rsidRDefault="00BB0DF2" w:rsidP="00BB0DF2">
      <w:pPr>
        <w:widowControl w:val="0"/>
        <w:autoSpaceDE w:val="0"/>
        <w:autoSpaceDN w:val="0"/>
        <w:spacing w:before="36" w:after="0" w:line="240" w:lineRule="auto"/>
        <w:ind w:right="72" w:firstLine="216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  <w:r w:rsidRPr="00002856">
        <w:rPr>
          <w:rFonts w:ascii="Tahoma" w:hAnsi="Tahoma" w:cs="Tahoma"/>
          <w:color w:val="000000"/>
          <w:sz w:val="20"/>
          <w:szCs w:val="20"/>
        </w:rPr>
        <w:t>Поступове ускладнення завдань для</w:t>
      </w:r>
      <w:r>
        <w:rPr>
          <w:rFonts w:ascii="Tahoma" w:hAnsi="Tahoma" w:cs="Tahoma"/>
          <w:color w:val="000000"/>
          <w:sz w:val="20"/>
          <w:szCs w:val="20"/>
        </w:rPr>
        <w:t xml:space="preserve"> сильних</w:t>
      </w:r>
      <w:r w:rsidRPr="00002856"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 w:rsidRPr="00002856">
        <w:rPr>
          <w:rFonts w:ascii="Tahoma" w:hAnsi="Tahoma" w:cs="Tahoma"/>
          <w:color w:val="000000"/>
          <w:sz w:val="20"/>
          <w:szCs w:val="20"/>
        </w:rPr>
        <w:t>дітей е стимулом д</w:t>
      </w:r>
      <w:r>
        <w:rPr>
          <w:rFonts w:ascii="Tahoma" w:hAnsi="Tahoma" w:cs="Tahoma"/>
          <w:color w:val="000000"/>
          <w:sz w:val="20"/>
          <w:szCs w:val="20"/>
        </w:rPr>
        <w:t>о інтенсивної</w:t>
      </w:r>
      <w:r w:rsidRPr="00002856"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 w:rsidRPr="00002856">
        <w:rPr>
          <w:rFonts w:ascii="Tahoma" w:hAnsi="Tahoma" w:cs="Tahoma"/>
          <w:color w:val="000000"/>
          <w:sz w:val="20"/>
          <w:szCs w:val="20"/>
        </w:rPr>
        <w:t>відповідальної</w:t>
      </w:r>
      <w:r w:rsidRPr="00002856"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 w:rsidRPr="00002856">
        <w:rPr>
          <w:rFonts w:ascii="Tahoma" w:hAnsi="Tahoma" w:cs="Tahoma"/>
          <w:color w:val="000000"/>
          <w:spacing w:val="2"/>
          <w:sz w:val="20"/>
          <w:szCs w:val="20"/>
        </w:rPr>
        <w:t xml:space="preserve">роботи. </w:t>
      </w:r>
      <w:r>
        <w:rPr>
          <w:rFonts w:ascii="Tahoma" w:hAnsi="Tahoma" w:cs="Tahoma"/>
          <w:color w:val="000000"/>
          <w:spacing w:val="2"/>
          <w:sz w:val="20"/>
          <w:szCs w:val="20"/>
        </w:rPr>
        <w:t>Повніше диференціація застосовує</w:t>
      </w:r>
      <w:r w:rsidRPr="00002856">
        <w:rPr>
          <w:rFonts w:ascii="Tahoma" w:hAnsi="Tahoma" w:cs="Tahoma"/>
          <w:color w:val="000000"/>
          <w:spacing w:val="2"/>
          <w:sz w:val="20"/>
          <w:szCs w:val="20"/>
        </w:rPr>
        <w:t>тьс</w:t>
      </w:r>
      <w:r>
        <w:rPr>
          <w:rFonts w:ascii="Tahoma" w:hAnsi="Tahoma" w:cs="Tahoma"/>
          <w:color w:val="000000"/>
          <w:spacing w:val="2"/>
          <w:sz w:val="20"/>
          <w:szCs w:val="20"/>
        </w:rPr>
        <w:t>я в</w:t>
      </w:r>
      <w:r w:rsidRPr="00002856"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 w:rsidRPr="00002856">
        <w:rPr>
          <w:rFonts w:ascii="Tahoma" w:hAnsi="Tahoma" w:cs="Tahoma"/>
          <w:color w:val="000000"/>
          <w:sz w:val="20"/>
          <w:szCs w:val="20"/>
        </w:rPr>
        <w:t>2-му класі.</w:t>
      </w:r>
    </w:p>
    <w:p w:rsidR="00BB0DF2" w:rsidRPr="00002856" w:rsidRDefault="00BB0DF2" w:rsidP="00BB0DF2">
      <w:pPr>
        <w:widowControl w:val="0"/>
        <w:autoSpaceDE w:val="0"/>
        <w:autoSpaceDN w:val="0"/>
        <w:spacing w:before="36" w:after="36" w:line="240" w:lineRule="auto"/>
        <w:ind w:right="72" w:firstLine="216"/>
        <w:jc w:val="both"/>
        <w:rPr>
          <w:rFonts w:ascii="Tahoma" w:hAnsi="Tahoma" w:cs="Tahoma"/>
          <w:b/>
          <w:bCs/>
          <w:color w:val="000000"/>
          <w:sz w:val="16"/>
          <w:szCs w:val="16"/>
        </w:rPr>
      </w:pPr>
      <w:r w:rsidRPr="00002856">
        <w:rPr>
          <w:rFonts w:ascii="Tahoma" w:hAnsi="Tahoma" w:cs="Tahoma"/>
          <w:color w:val="000000"/>
          <w:sz w:val="20"/>
          <w:szCs w:val="20"/>
        </w:rPr>
        <w:t>Найскладніше -- привчити дітей працювати</w:t>
      </w:r>
      <w:r w:rsidRPr="00002856"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 w:rsidRPr="00002856">
        <w:rPr>
          <w:rFonts w:ascii="Tahoma" w:hAnsi="Tahoma" w:cs="Tahoma"/>
          <w:color w:val="000000"/>
          <w:spacing w:val="10"/>
          <w:sz w:val="20"/>
          <w:szCs w:val="20"/>
        </w:rPr>
        <w:t>тільки за</w:t>
      </w:r>
      <w:r>
        <w:rPr>
          <w:rFonts w:ascii="Tahoma" w:hAnsi="Tahoma" w:cs="Tahoma"/>
          <w:color w:val="000000"/>
          <w:spacing w:val="10"/>
          <w:sz w:val="20"/>
          <w:szCs w:val="20"/>
        </w:rPr>
        <w:t xml:space="preserve"> своїм</w:t>
      </w:r>
      <w:r w:rsidRPr="00002856"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 w:rsidRPr="00002856">
        <w:rPr>
          <w:rFonts w:ascii="Tahoma" w:hAnsi="Tahoma" w:cs="Tahoma"/>
          <w:b/>
          <w:bCs/>
          <w:color w:val="000000"/>
          <w:spacing w:val="10"/>
          <w:sz w:val="16"/>
          <w:szCs w:val="16"/>
        </w:rPr>
        <w:t xml:space="preserve"> </w:t>
      </w:r>
      <w:r w:rsidRPr="00002856">
        <w:rPr>
          <w:rFonts w:ascii="Tahoma" w:hAnsi="Tahoma" w:cs="Tahoma"/>
          <w:color w:val="000000"/>
          <w:spacing w:val="10"/>
          <w:sz w:val="20"/>
          <w:szCs w:val="20"/>
        </w:rPr>
        <w:t>варіантом,</w:t>
      </w:r>
      <w:r>
        <w:rPr>
          <w:rFonts w:ascii="Tahoma" w:hAnsi="Tahoma" w:cs="Tahoma"/>
          <w:color w:val="000000"/>
          <w:spacing w:val="10"/>
          <w:sz w:val="20"/>
          <w:szCs w:val="20"/>
        </w:rPr>
        <w:t xml:space="preserve"> не</w:t>
      </w:r>
      <w:r w:rsidRPr="00002856"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10"/>
          <w:sz w:val="20"/>
          <w:szCs w:val="20"/>
        </w:rPr>
        <w:t>відволікаюч</w:t>
      </w:r>
      <w:r w:rsidRPr="00002856">
        <w:rPr>
          <w:rFonts w:ascii="Tahoma" w:hAnsi="Tahoma" w:cs="Tahoma"/>
          <w:color w:val="000000"/>
          <w:spacing w:val="10"/>
          <w:sz w:val="20"/>
          <w:szCs w:val="20"/>
        </w:rPr>
        <w:t>ис</w:t>
      </w:r>
      <w:r>
        <w:rPr>
          <w:rFonts w:ascii="Tahoma" w:hAnsi="Tahoma" w:cs="Tahoma"/>
          <w:color w:val="000000"/>
          <w:spacing w:val="10"/>
          <w:sz w:val="20"/>
          <w:szCs w:val="20"/>
        </w:rPr>
        <w:t>ь ні на що інше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300" w:lineRule="auto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 w:rsidRPr="00002856">
        <w:rPr>
          <w:rFonts w:ascii="Tahoma" w:hAnsi="Tahoma" w:cs="Tahoma"/>
          <w:b/>
          <w:bCs/>
          <w:color w:val="000000"/>
          <w:sz w:val="18"/>
          <w:szCs w:val="18"/>
        </w:rPr>
        <w:t>Етап 1. Перевірка домашнього завдання</w:t>
      </w:r>
    </w:p>
    <w:p w:rsidR="00BB0DF2" w:rsidRDefault="00BB0DF2" w:rsidP="00BB0DF2">
      <w:pPr>
        <w:widowControl w:val="0"/>
        <w:autoSpaceDE w:val="0"/>
        <w:autoSpaceDN w:val="0"/>
        <w:spacing w:after="0" w:line="240" w:lineRule="auto"/>
        <w:ind w:right="72" w:firstLine="288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pacing w:val="-7"/>
          <w:sz w:val="20"/>
          <w:szCs w:val="20"/>
        </w:rPr>
        <w:t>Домашнє завдання задає</w:t>
      </w:r>
      <w:r w:rsidRPr="00002856">
        <w:rPr>
          <w:rFonts w:ascii="Tahoma" w:hAnsi="Tahoma" w:cs="Tahoma"/>
          <w:color w:val="000000"/>
          <w:spacing w:val="-7"/>
          <w:sz w:val="20"/>
          <w:szCs w:val="20"/>
        </w:rPr>
        <w:t>ться диференційовано.</w:t>
      </w:r>
      <w:r w:rsidRPr="00002856"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 w:rsidRPr="00002856">
        <w:rPr>
          <w:rFonts w:ascii="Tahoma" w:hAnsi="Tahoma" w:cs="Tahoma"/>
          <w:color w:val="000000"/>
          <w:spacing w:val="-7"/>
          <w:sz w:val="20"/>
          <w:szCs w:val="20"/>
        </w:rPr>
        <w:t>Перевірка</w:t>
      </w:r>
      <w:r>
        <w:rPr>
          <w:rFonts w:ascii="Tahoma" w:hAnsi="Tahoma" w:cs="Tahoma"/>
          <w:color w:val="000000"/>
          <w:spacing w:val="-7"/>
          <w:sz w:val="20"/>
          <w:szCs w:val="20"/>
        </w:rPr>
        <w:t xml:space="preserve"> теж</w:t>
      </w:r>
      <w:r w:rsidRPr="00002856"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 w:rsidRPr="00002856">
        <w:rPr>
          <w:rFonts w:ascii="Tahoma" w:hAnsi="Tahoma" w:cs="Tahoma"/>
          <w:color w:val="000000"/>
          <w:spacing w:val="-7"/>
          <w:sz w:val="20"/>
          <w:szCs w:val="20"/>
        </w:rPr>
        <w:t>проводиться таким чином. Варто роз</w:t>
      </w:r>
      <w:r>
        <w:rPr>
          <w:rFonts w:ascii="Tahoma" w:hAnsi="Tahoma" w:cs="Tahoma"/>
          <w:color w:val="000000"/>
          <w:spacing w:val="-7"/>
          <w:sz w:val="20"/>
          <w:szCs w:val="20"/>
        </w:rPr>
        <w:t>п</w:t>
      </w:r>
      <w:r w:rsidRPr="00002856">
        <w:rPr>
          <w:rFonts w:ascii="Tahoma" w:hAnsi="Tahoma" w:cs="Tahoma"/>
          <w:color w:val="000000"/>
          <w:spacing w:val="-5"/>
          <w:sz w:val="20"/>
          <w:szCs w:val="20"/>
        </w:rPr>
        <w:t>очати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 з </w:t>
      </w:r>
      <w:r w:rsidRPr="00002856">
        <w:rPr>
          <w:rFonts w:ascii="Tahoma" w:hAnsi="Tahoma" w:cs="Tahoma"/>
          <w:b/>
          <w:bCs/>
          <w:color w:val="000000"/>
          <w:spacing w:val="-5"/>
          <w:sz w:val="16"/>
          <w:szCs w:val="16"/>
        </w:rPr>
        <w:t xml:space="preserve"> </w:t>
      </w:r>
      <w:r w:rsidRPr="00002856">
        <w:rPr>
          <w:rFonts w:ascii="Tahoma" w:hAnsi="Tahoma" w:cs="Tahoma"/>
          <w:color w:val="000000"/>
          <w:spacing w:val="-5"/>
          <w:sz w:val="20"/>
          <w:szCs w:val="20"/>
        </w:rPr>
        <w:t>фронтальної перевірк</w:t>
      </w:r>
      <w:r>
        <w:rPr>
          <w:rFonts w:ascii="Tahoma" w:hAnsi="Tahoma" w:cs="Tahoma"/>
          <w:color w:val="000000"/>
          <w:spacing w:val="-5"/>
          <w:sz w:val="20"/>
          <w:szCs w:val="20"/>
        </w:rPr>
        <w:t>и з метою виявлення тих учнів,</w:t>
      </w:r>
      <w:r w:rsidRPr="00002856">
        <w:rPr>
          <w:rFonts w:ascii="Tahoma" w:hAnsi="Tahoma" w:cs="Tahoma"/>
          <w:b/>
          <w:bCs/>
          <w:color w:val="000000"/>
          <w:spacing w:val="6"/>
          <w:sz w:val="16"/>
          <w:szCs w:val="16"/>
        </w:rPr>
        <w:t xml:space="preserve"> </w:t>
      </w:r>
      <w:r w:rsidRPr="00002856">
        <w:rPr>
          <w:rFonts w:ascii="Tahoma" w:hAnsi="Tahoma" w:cs="Tahoma"/>
          <w:color w:val="000000"/>
          <w:spacing w:val="6"/>
          <w:sz w:val="20"/>
          <w:szCs w:val="20"/>
        </w:rPr>
        <w:t>які його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 не</w:t>
      </w:r>
      <w:r w:rsidRPr="00002856">
        <w:rPr>
          <w:rFonts w:ascii="Tahoma" w:hAnsi="Tahoma" w:cs="Tahoma"/>
          <w:b/>
          <w:bCs/>
          <w:color w:val="000000"/>
          <w:spacing w:val="6"/>
          <w:sz w:val="16"/>
          <w:szCs w:val="16"/>
        </w:rPr>
        <w:t xml:space="preserve"> </w:t>
      </w:r>
      <w:r w:rsidRPr="00002856">
        <w:rPr>
          <w:rFonts w:ascii="Tahoma" w:hAnsi="Tahoma" w:cs="Tahoma"/>
          <w:color w:val="000000"/>
          <w:spacing w:val="6"/>
          <w:sz w:val="20"/>
          <w:szCs w:val="20"/>
        </w:rPr>
        <w:t>виконали. Зазвичай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 вони не вивчають</w:t>
      </w:r>
      <w:r w:rsidRPr="00002856"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 w:rsidRPr="00002856">
        <w:rPr>
          <w:rFonts w:ascii="Tahoma" w:hAnsi="Tahoma" w:cs="Tahoma"/>
          <w:color w:val="000000"/>
          <w:sz w:val="20"/>
          <w:szCs w:val="20"/>
        </w:rPr>
        <w:t>i теоретичну частину.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 Для</w:t>
      </w:r>
      <w:r w:rsidRPr="00002856"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 w:rsidRPr="00002856">
        <w:rPr>
          <w:rFonts w:ascii="Tahoma" w:hAnsi="Tahoma" w:cs="Tahoma"/>
          <w:color w:val="000000"/>
          <w:sz w:val="20"/>
          <w:szCs w:val="20"/>
        </w:rPr>
        <w:t>цих дітей</w:t>
      </w:r>
      <w:r w:rsidRPr="00002856"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 w:rsidRPr="00002856">
        <w:rPr>
          <w:rFonts w:ascii="Tahoma" w:hAnsi="Tahoma" w:cs="Tahoma"/>
          <w:color w:val="000000"/>
          <w:spacing w:val="-8"/>
          <w:sz w:val="20"/>
          <w:szCs w:val="20"/>
        </w:rPr>
        <w:t>потрібно організувати виконання хоча 6 частини до</w:t>
      </w:r>
      <w:r>
        <w:rPr>
          <w:rFonts w:ascii="Tahoma" w:hAnsi="Tahoma" w:cs="Tahoma"/>
          <w:color w:val="000000"/>
          <w:spacing w:val="-5"/>
          <w:sz w:val="20"/>
          <w:szCs w:val="20"/>
        </w:rPr>
        <w:t>машнього завдання найнижчого</w:t>
      </w:r>
      <w:r w:rsidRPr="00002856">
        <w:rPr>
          <w:rFonts w:ascii="Tahoma" w:hAnsi="Tahoma" w:cs="Tahoma"/>
          <w:color w:val="000000"/>
          <w:spacing w:val="-5"/>
          <w:sz w:val="20"/>
          <w:szCs w:val="20"/>
        </w:rPr>
        <w:t xml:space="preserve"> рівня i повторення</w:t>
      </w:r>
      <w:r w:rsidRPr="00002856"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 w:rsidRPr="00002856">
        <w:rPr>
          <w:rFonts w:ascii="Tahoma" w:hAnsi="Tahoma" w:cs="Tahoma"/>
          <w:color w:val="000000"/>
          <w:sz w:val="20"/>
          <w:szCs w:val="20"/>
        </w:rPr>
        <w:t>матеріалу підручника</w:t>
      </w:r>
      <w:r w:rsidRPr="00002856"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 w:rsidRPr="00002856">
        <w:rPr>
          <w:rFonts w:ascii="Arial" w:hAnsi="Arial" w:cs="Arial"/>
          <w:b/>
          <w:bCs/>
          <w:color w:val="000000"/>
          <w:sz w:val="18"/>
          <w:szCs w:val="18"/>
        </w:rPr>
        <w:t xml:space="preserve">з </w:t>
      </w:r>
      <w:r w:rsidRPr="00002856">
        <w:rPr>
          <w:rFonts w:ascii="Tahoma" w:hAnsi="Tahoma" w:cs="Tahoma"/>
          <w:color w:val="000000"/>
          <w:sz w:val="20"/>
          <w:szCs w:val="20"/>
        </w:rPr>
        <w:t>допомо</w:t>
      </w:r>
      <w:r>
        <w:rPr>
          <w:rFonts w:ascii="Tahoma" w:hAnsi="Tahoma" w:cs="Tahoma"/>
          <w:color w:val="000000"/>
          <w:sz w:val="20"/>
          <w:szCs w:val="20"/>
        </w:rPr>
        <w:t xml:space="preserve">гою вчителя. Якщо </w:t>
      </w:r>
      <w:r w:rsidRPr="00002856">
        <w:rPr>
          <w:rFonts w:ascii="Tahoma" w:hAnsi="Tahoma" w:cs="Tahoma"/>
          <w:color w:val="000000"/>
          <w:spacing w:val="-1"/>
          <w:sz w:val="20"/>
          <w:szCs w:val="20"/>
        </w:rPr>
        <w:t>домашн</w:t>
      </w:r>
      <w:r>
        <w:rPr>
          <w:rFonts w:ascii="Tahoma" w:hAnsi="Tahoma" w:cs="Tahoma"/>
          <w:color w:val="000000"/>
          <w:spacing w:val="-1"/>
          <w:sz w:val="20"/>
          <w:szCs w:val="20"/>
        </w:rPr>
        <w:t>є завдання виявилося для</w:t>
      </w:r>
      <w:r w:rsidRPr="00002856">
        <w:rPr>
          <w:rFonts w:ascii="Tahoma" w:hAnsi="Tahoma" w:cs="Tahoma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pacing w:val="-1"/>
          <w:sz w:val="20"/>
          <w:szCs w:val="20"/>
        </w:rPr>
        <w:t>дітей складним</w:t>
      </w:r>
      <w:r w:rsidRPr="00002856">
        <w:rPr>
          <w:rFonts w:ascii="Tahoma" w:hAnsi="Tahoma" w:cs="Tahoma"/>
          <w:color w:val="000000"/>
          <w:spacing w:val="-1"/>
          <w:sz w:val="20"/>
          <w:szCs w:val="20"/>
        </w:rPr>
        <w:t>,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 то </w:t>
      </w:r>
      <w:r w:rsidRPr="00002856">
        <w:rPr>
          <w:rFonts w:ascii="Tahoma" w:hAnsi="Tahoma" w:cs="Tahoma"/>
          <w:color w:val="000000"/>
          <w:spacing w:val="-5"/>
          <w:sz w:val="20"/>
          <w:szCs w:val="20"/>
        </w:rPr>
        <w:t>потрібно провести дифере</w:t>
      </w:r>
      <w:r w:rsidRPr="00002856">
        <w:rPr>
          <w:rFonts w:ascii="Tahoma" w:hAnsi="Tahoma" w:cs="Tahoma"/>
          <w:color w:val="000000"/>
          <w:spacing w:val="-2"/>
          <w:sz w:val="20"/>
          <w:szCs w:val="20"/>
        </w:rPr>
        <w:t>н</w:t>
      </w:r>
      <w:r w:rsidRPr="00002856">
        <w:rPr>
          <w:rFonts w:ascii="Verdana" w:hAnsi="Verdana" w:cs="Verdana"/>
          <w:color w:val="000000"/>
          <w:spacing w:val="-5"/>
          <w:sz w:val="20"/>
          <w:szCs w:val="20"/>
        </w:rPr>
        <w:t>ц</w:t>
      </w:r>
      <w:r>
        <w:rPr>
          <w:rFonts w:ascii="Tahoma" w:hAnsi="Tahoma" w:cs="Tahoma"/>
          <w:color w:val="000000"/>
          <w:spacing w:val="-5"/>
          <w:sz w:val="20"/>
          <w:szCs w:val="20"/>
        </w:rPr>
        <w:t>ійовану перевірк</w:t>
      </w:r>
      <w:r w:rsidRPr="00002856">
        <w:rPr>
          <w:rFonts w:ascii="Tahoma" w:hAnsi="Tahoma" w:cs="Tahoma"/>
          <w:color w:val="000000"/>
          <w:spacing w:val="-5"/>
          <w:sz w:val="20"/>
          <w:szCs w:val="20"/>
        </w:rPr>
        <w:t>у</w:t>
      </w:r>
      <w:r w:rsidRPr="00002856"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 w:rsidRPr="00002856">
        <w:rPr>
          <w:rFonts w:ascii="Tahoma" w:hAnsi="Tahoma" w:cs="Tahoma"/>
          <w:color w:val="000000"/>
          <w:sz w:val="20"/>
          <w:szCs w:val="20"/>
        </w:rPr>
        <w:t>якості його виконання</w:t>
      </w:r>
      <w:r w:rsidRPr="00002856"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 w:rsidRPr="00002856">
        <w:rPr>
          <w:rFonts w:ascii="Arial" w:hAnsi="Arial" w:cs="Arial"/>
          <w:b/>
          <w:bCs/>
          <w:color w:val="000000"/>
          <w:sz w:val="18"/>
          <w:szCs w:val="18"/>
        </w:rPr>
        <w:t>к</w:t>
      </w:r>
      <w:r w:rsidRPr="00EF02FC">
        <w:rPr>
          <w:rFonts w:ascii="Arial" w:hAnsi="Arial" w:cs="Arial"/>
          <w:bCs/>
          <w:color w:val="000000"/>
          <w:sz w:val="18"/>
          <w:szCs w:val="18"/>
        </w:rPr>
        <w:t xml:space="preserve">ожною </w:t>
      </w:r>
      <w:r w:rsidRPr="00002856">
        <w:rPr>
          <w:rFonts w:ascii="Tahoma" w:hAnsi="Tahoma" w:cs="Tahoma"/>
          <w:color w:val="000000"/>
          <w:sz w:val="20"/>
          <w:szCs w:val="20"/>
        </w:rPr>
        <w:t>групою окремо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40" w:lineRule="auto"/>
        <w:ind w:right="72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               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Етап 11. Засвоє</w:t>
      </w:r>
      <w:r w:rsidRPr="00002856">
        <w:rPr>
          <w:rFonts w:ascii="Tahoma" w:hAnsi="Tahoma" w:cs="Tahoma"/>
          <w:b/>
          <w:bCs/>
          <w:color w:val="000000"/>
          <w:sz w:val="18"/>
          <w:szCs w:val="18"/>
        </w:rPr>
        <w:t xml:space="preserve">ння </w:t>
      </w:r>
      <w:r w:rsidRPr="00002856">
        <w:rPr>
          <w:rFonts w:ascii="Arial" w:hAnsi="Arial" w:cs="Arial"/>
          <w:b/>
          <w:bCs/>
          <w:color w:val="000000"/>
          <w:sz w:val="18"/>
          <w:szCs w:val="18"/>
        </w:rPr>
        <w:t xml:space="preserve">нових </w:t>
      </w:r>
      <w:r w:rsidRPr="00002856">
        <w:rPr>
          <w:rFonts w:ascii="Tahoma" w:hAnsi="Tahoma" w:cs="Tahoma"/>
          <w:b/>
          <w:bCs/>
          <w:color w:val="000000"/>
          <w:sz w:val="18"/>
          <w:szCs w:val="18"/>
        </w:rPr>
        <w:t>знань</w:t>
      </w:r>
    </w:p>
    <w:p w:rsidR="00BB0DF2" w:rsidRDefault="00BB0DF2" w:rsidP="00BB0DF2">
      <w:pPr>
        <w:widowControl w:val="0"/>
        <w:autoSpaceDE w:val="0"/>
        <w:autoSpaceDN w:val="0"/>
        <w:spacing w:after="72" w:line="240" w:lineRule="auto"/>
        <w:ind w:right="72" w:firstLine="288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  <w:r>
        <w:rPr>
          <w:rFonts w:ascii="Tahoma" w:hAnsi="Tahoma" w:cs="Tahoma"/>
          <w:color w:val="000000"/>
          <w:spacing w:val="-3"/>
          <w:sz w:val="20"/>
          <w:szCs w:val="20"/>
        </w:rPr>
        <w:t>Для засвоє</w:t>
      </w:r>
      <w:r w:rsidRPr="00002856">
        <w:rPr>
          <w:rFonts w:ascii="Tahoma" w:hAnsi="Tahoma" w:cs="Tahoma"/>
          <w:color w:val="000000"/>
          <w:spacing w:val="-3"/>
          <w:sz w:val="20"/>
          <w:szCs w:val="20"/>
        </w:rPr>
        <w:t>ння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 нового</w:t>
      </w:r>
      <w:r w:rsidRPr="00002856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 w:rsidRPr="00002856">
        <w:rPr>
          <w:rFonts w:ascii="Tahoma" w:hAnsi="Tahoma" w:cs="Tahoma"/>
          <w:color w:val="000000"/>
          <w:spacing w:val="-3"/>
          <w:sz w:val="20"/>
          <w:szCs w:val="20"/>
        </w:rPr>
        <w:t>матеріалу варто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 застосувати</w:t>
      </w:r>
      <w:r w:rsidRPr="00002856"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 w:rsidRPr="00002856">
        <w:rPr>
          <w:rFonts w:ascii="Tahoma" w:hAnsi="Tahoma" w:cs="Tahoma"/>
          <w:color w:val="000000"/>
          <w:sz w:val="20"/>
          <w:szCs w:val="20"/>
        </w:rPr>
        <w:t>способи i прийоми диференціації навчання,</w:t>
      </w:r>
      <w:r w:rsidRPr="00002856">
        <w:rPr>
          <w:rFonts w:ascii="Tahoma" w:hAnsi="Tahoma" w:cs="Tahoma"/>
          <w:color w:val="000000"/>
          <w:spacing w:val="-2"/>
          <w:sz w:val="20"/>
          <w:szCs w:val="20"/>
        </w:rPr>
        <w:t xml:space="preserve"> які допомаг</w:t>
      </w:r>
      <w:r>
        <w:rPr>
          <w:rFonts w:ascii="Tahoma" w:hAnsi="Tahoma" w:cs="Tahoma"/>
          <w:color w:val="000000"/>
          <w:spacing w:val="-2"/>
          <w:sz w:val="20"/>
          <w:szCs w:val="20"/>
        </w:rPr>
        <w:t>ають успішно організувати навчал</w:t>
      </w:r>
      <w:r w:rsidRPr="00002856">
        <w:rPr>
          <w:rFonts w:ascii="Tahoma" w:hAnsi="Tahoma" w:cs="Tahoma"/>
          <w:color w:val="000000"/>
          <w:spacing w:val="-2"/>
          <w:sz w:val="20"/>
          <w:szCs w:val="20"/>
        </w:rPr>
        <w:t xml:space="preserve">ьну </w:t>
      </w:r>
      <w:r w:rsidRPr="00002856">
        <w:rPr>
          <w:rFonts w:ascii="Tahoma" w:hAnsi="Tahoma" w:cs="Tahoma"/>
          <w:color w:val="000000"/>
          <w:spacing w:val="-3"/>
          <w:sz w:val="20"/>
          <w:szCs w:val="20"/>
        </w:rPr>
        <w:t>діяльніс</w:t>
      </w:r>
      <w:r>
        <w:rPr>
          <w:rFonts w:ascii="Tahoma" w:hAnsi="Tahoma" w:cs="Tahoma"/>
          <w:color w:val="000000"/>
          <w:spacing w:val="-3"/>
          <w:sz w:val="20"/>
          <w:szCs w:val="20"/>
        </w:rPr>
        <w:t>ть на цьому етапі. Рівень засвоє</w:t>
      </w:r>
      <w:r w:rsidRPr="00002856">
        <w:rPr>
          <w:rFonts w:ascii="Tahoma" w:hAnsi="Tahoma" w:cs="Tahoma"/>
          <w:color w:val="000000"/>
          <w:spacing w:val="-3"/>
          <w:sz w:val="20"/>
          <w:szCs w:val="20"/>
        </w:rPr>
        <w:t xml:space="preserve">ння 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у школярів </w:t>
      </w:r>
      <w:r w:rsidRPr="00002856">
        <w:rPr>
          <w:rFonts w:ascii="Tahoma" w:hAnsi="Tahoma" w:cs="Tahoma"/>
          <w:color w:val="000000"/>
          <w:spacing w:val="-7"/>
          <w:sz w:val="20"/>
          <w:szCs w:val="20"/>
        </w:rPr>
        <w:t>різний. Тому при поясненні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 нової теми вчитель обирає </w:t>
      </w:r>
      <w:r w:rsidRPr="00002856">
        <w:rPr>
          <w:rFonts w:ascii="Tahoma" w:hAnsi="Tahoma" w:cs="Tahoma"/>
          <w:color w:val="000000"/>
          <w:sz w:val="20"/>
          <w:szCs w:val="20"/>
        </w:rPr>
        <w:t>індивідуальний темп просування дитини</w:t>
      </w:r>
      <w:r w:rsidRPr="00002856"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вперед</w:t>
      </w:r>
      <w:r w:rsidRPr="00002856">
        <w:rPr>
          <w:rFonts w:ascii="Tahoma" w:hAnsi="Tahoma" w:cs="Tahoma"/>
          <w:color w:val="000000"/>
          <w:sz w:val="20"/>
          <w:szCs w:val="20"/>
        </w:rPr>
        <w:t>. Це спосіб багаторазового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 пояснення</w:t>
      </w:r>
    </w:p>
    <w:tbl>
      <w:tblPr>
        <w:tblStyle w:val="a5"/>
        <w:tblW w:w="0" w:type="auto"/>
        <w:tblLook w:val="04A0"/>
      </w:tblPr>
      <w:tblGrid>
        <w:gridCol w:w="932"/>
        <w:gridCol w:w="2106"/>
        <w:gridCol w:w="2978"/>
        <w:gridCol w:w="3839"/>
      </w:tblGrid>
      <w:tr w:rsidR="00BB0DF2" w:rsidTr="00CC7844">
        <w:tc>
          <w:tcPr>
            <w:tcW w:w="959" w:type="dxa"/>
          </w:tcPr>
          <w:p w:rsidR="00BB0DF2" w:rsidRDefault="00BB0DF2" w:rsidP="00CC7844">
            <w:pPr>
              <w:widowControl w:val="0"/>
              <w:autoSpaceDE w:val="0"/>
              <w:autoSpaceDN w:val="0"/>
              <w:spacing w:after="72"/>
              <w:ind w:right="72"/>
              <w:jc w:val="both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Етап І</w:t>
            </w:r>
          </w:p>
        </w:tc>
        <w:tc>
          <w:tcPr>
            <w:tcW w:w="9497" w:type="dxa"/>
            <w:gridSpan w:val="3"/>
          </w:tcPr>
          <w:p w:rsidR="00BB0DF2" w:rsidRDefault="00BB0DF2" w:rsidP="00CC7844">
            <w:pPr>
              <w:widowControl w:val="0"/>
              <w:autoSpaceDE w:val="0"/>
              <w:autoSpaceDN w:val="0"/>
              <w:spacing w:after="72"/>
              <w:ind w:right="72"/>
              <w:jc w:val="both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Пояснення вчителя</w:t>
            </w:r>
          </w:p>
        </w:tc>
      </w:tr>
      <w:tr w:rsidR="00BB0DF2" w:rsidTr="00CC7844">
        <w:tc>
          <w:tcPr>
            <w:tcW w:w="959" w:type="dxa"/>
          </w:tcPr>
          <w:p w:rsidR="00BB0DF2" w:rsidRDefault="00BB0DF2" w:rsidP="00CC7844">
            <w:pPr>
              <w:widowControl w:val="0"/>
              <w:autoSpaceDE w:val="0"/>
              <w:autoSpaceDN w:val="0"/>
              <w:spacing w:after="72"/>
              <w:ind w:right="72"/>
              <w:jc w:val="both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Етап ІІ</w:t>
            </w:r>
          </w:p>
        </w:tc>
        <w:tc>
          <w:tcPr>
            <w:tcW w:w="2212" w:type="dxa"/>
          </w:tcPr>
          <w:p w:rsidR="00BB0DF2" w:rsidRDefault="00BB0DF2" w:rsidP="00CC7844">
            <w:pPr>
              <w:widowControl w:val="0"/>
              <w:autoSpaceDE w:val="0"/>
              <w:autoSpaceDN w:val="0"/>
              <w:spacing w:after="72"/>
              <w:ind w:right="72"/>
              <w:jc w:val="both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Високий рівень</w:t>
            </w:r>
          </w:p>
          <w:p w:rsidR="00BB0DF2" w:rsidRPr="00F70CC2" w:rsidRDefault="00BB0DF2" w:rsidP="00CC7844">
            <w:pPr>
              <w:widowControl w:val="0"/>
              <w:autoSpaceDE w:val="0"/>
              <w:autoSpaceDN w:val="0"/>
              <w:spacing w:after="72"/>
              <w:ind w:right="72"/>
              <w:jc w:val="both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Виконання за зразком</w:t>
            </w:r>
          </w:p>
        </w:tc>
        <w:tc>
          <w:tcPr>
            <w:tcW w:w="7285" w:type="dxa"/>
            <w:gridSpan w:val="2"/>
          </w:tcPr>
          <w:p w:rsidR="00BB0DF2" w:rsidRDefault="00BB0DF2" w:rsidP="00CC7844">
            <w:pPr>
              <w:widowControl w:val="0"/>
              <w:autoSpaceDE w:val="0"/>
              <w:autoSpaceDN w:val="0"/>
              <w:spacing w:after="72"/>
              <w:ind w:right="72"/>
              <w:jc w:val="both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Достатній і середній рівень</w:t>
            </w:r>
          </w:p>
          <w:p w:rsidR="00BB0DF2" w:rsidRDefault="00BB0DF2" w:rsidP="00CC7844">
            <w:pPr>
              <w:widowControl w:val="0"/>
              <w:autoSpaceDE w:val="0"/>
              <w:autoSpaceDN w:val="0"/>
              <w:spacing w:after="72"/>
              <w:ind w:right="72"/>
              <w:jc w:val="both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Робота під керівництвом вчителя</w:t>
            </w:r>
          </w:p>
          <w:p w:rsidR="00BB0DF2" w:rsidRDefault="00BB0DF2" w:rsidP="00CC7844">
            <w:pPr>
              <w:widowControl w:val="0"/>
              <w:autoSpaceDE w:val="0"/>
              <w:autoSpaceDN w:val="0"/>
              <w:spacing w:after="72"/>
              <w:ind w:right="72"/>
              <w:jc w:val="both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1.Пояснення</w:t>
            </w:r>
          </w:p>
          <w:p w:rsidR="00BB0DF2" w:rsidRPr="00F70CC2" w:rsidRDefault="00BB0DF2" w:rsidP="00CC7844">
            <w:pPr>
              <w:widowControl w:val="0"/>
              <w:autoSpaceDE w:val="0"/>
              <w:autoSpaceDN w:val="0"/>
              <w:spacing w:after="72"/>
              <w:ind w:right="72"/>
              <w:jc w:val="both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2.Виконання за зразком з коментуванням</w:t>
            </w:r>
          </w:p>
        </w:tc>
      </w:tr>
      <w:tr w:rsidR="00BB0DF2" w:rsidTr="00CC7844">
        <w:tc>
          <w:tcPr>
            <w:tcW w:w="959" w:type="dxa"/>
          </w:tcPr>
          <w:p w:rsidR="00BB0DF2" w:rsidRDefault="00BB0DF2" w:rsidP="00CC7844">
            <w:pPr>
              <w:widowControl w:val="0"/>
              <w:autoSpaceDE w:val="0"/>
              <w:autoSpaceDN w:val="0"/>
              <w:spacing w:after="72"/>
              <w:ind w:right="72"/>
              <w:jc w:val="both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Етап ІІІ</w:t>
            </w:r>
          </w:p>
        </w:tc>
        <w:tc>
          <w:tcPr>
            <w:tcW w:w="2212" w:type="dxa"/>
          </w:tcPr>
          <w:p w:rsidR="00BB0DF2" w:rsidRPr="00F70CC2" w:rsidRDefault="00BB0DF2" w:rsidP="00CC7844">
            <w:pPr>
              <w:widowControl w:val="0"/>
              <w:autoSpaceDE w:val="0"/>
              <w:autoSpaceDN w:val="0"/>
              <w:spacing w:after="72"/>
              <w:ind w:right="72"/>
              <w:jc w:val="both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Виконання самостійно</w:t>
            </w:r>
          </w:p>
        </w:tc>
        <w:tc>
          <w:tcPr>
            <w:tcW w:w="3174" w:type="dxa"/>
          </w:tcPr>
          <w:p w:rsidR="00BB0DF2" w:rsidRPr="00F70CC2" w:rsidRDefault="00BB0DF2" w:rsidP="00CC7844">
            <w:pPr>
              <w:widowControl w:val="0"/>
              <w:autoSpaceDE w:val="0"/>
              <w:autoSpaceDN w:val="0"/>
              <w:spacing w:after="72"/>
              <w:ind w:right="72"/>
              <w:jc w:val="both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 w:rsidRPr="00F70CC2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Виконання за зразком</w:t>
            </w:r>
          </w:p>
        </w:tc>
        <w:tc>
          <w:tcPr>
            <w:tcW w:w="4111" w:type="dxa"/>
          </w:tcPr>
          <w:p w:rsidR="00BB0DF2" w:rsidRDefault="00BB0DF2" w:rsidP="00CC7844">
            <w:pPr>
              <w:widowControl w:val="0"/>
              <w:autoSpaceDE w:val="0"/>
              <w:autoSpaceDN w:val="0"/>
              <w:spacing w:after="72"/>
              <w:ind w:right="72"/>
              <w:jc w:val="both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Робота з вчителем</w:t>
            </w:r>
          </w:p>
          <w:p w:rsidR="00BB0DF2" w:rsidRDefault="00BB0DF2" w:rsidP="00CC7844">
            <w:pPr>
              <w:widowControl w:val="0"/>
              <w:autoSpaceDE w:val="0"/>
              <w:autoSpaceDN w:val="0"/>
              <w:spacing w:after="72"/>
              <w:ind w:right="72"/>
              <w:jc w:val="both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1.Пояснення</w:t>
            </w:r>
          </w:p>
          <w:p w:rsidR="00BB0DF2" w:rsidRPr="00F70CC2" w:rsidRDefault="00BB0DF2" w:rsidP="00CC7844">
            <w:pPr>
              <w:widowControl w:val="0"/>
              <w:autoSpaceDE w:val="0"/>
              <w:autoSpaceDN w:val="0"/>
              <w:spacing w:after="72"/>
              <w:ind w:right="72"/>
              <w:jc w:val="both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2.Виконання за зразком</w:t>
            </w:r>
          </w:p>
        </w:tc>
      </w:tr>
      <w:tr w:rsidR="00BB0DF2" w:rsidTr="00CC7844">
        <w:tc>
          <w:tcPr>
            <w:tcW w:w="959" w:type="dxa"/>
          </w:tcPr>
          <w:p w:rsidR="00BB0DF2" w:rsidRDefault="00BB0DF2" w:rsidP="00CC7844">
            <w:pPr>
              <w:widowControl w:val="0"/>
              <w:autoSpaceDE w:val="0"/>
              <w:autoSpaceDN w:val="0"/>
              <w:spacing w:after="72"/>
              <w:ind w:right="72"/>
              <w:jc w:val="both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Етап І</w:t>
            </w:r>
          </w:p>
        </w:tc>
        <w:tc>
          <w:tcPr>
            <w:tcW w:w="2212" w:type="dxa"/>
          </w:tcPr>
          <w:p w:rsidR="00BB0DF2" w:rsidRPr="00F70CC2" w:rsidRDefault="00BB0DF2" w:rsidP="00CC7844">
            <w:pPr>
              <w:widowControl w:val="0"/>
              <w:autoSpaceDE w:val="0"/>
              <w:autoSpaceDN w:val="0"/>
              <w:spacing w:after="72"/>
              <w:ind w:right="72"/>
              <w:jc w:val="both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Творче завдання</w:t>
            </w:r>
          </w:p>
        </w:tc>
        <w:tc>
          <w:tcPr>
            <w:tcW w:w="3174" w:type="dxa"/>
          </w:tcPr>
          <w:p w:rsidR="00BB0DF2" w:rsidRPr="00F70CC2" w:rsidRDefault="00BB0DF2" w:rsidP="00CC7844">
            <w:pPr>
              <w:widowControl w:val="0"/>
              <w:autoSpaceDE w:val="0"/>
              <w:autoSpaceDN w:val="0"/>
              <w:spacing w:after="72"/>
              <w:ind w:right="72"/>
              <w:jc w:val="both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 xml:space="preserve">Виконання самостійно </w:t>
            </w:r>
          </w:p>
        </w:tc>
        <w:tc>
          <w:tcPr>
            <w:tcW w:w="4111" w:type="dxa"/>
          </w:tcPr>
          <w:p w:rsidR="00BB0DF2" w:rsidRPr="00455EEC" w:rsidRDefault="00BB0DF2" w:rsidP="00CC7844">
            <w:pPr>
              <w:widowControl w:val="0"/>
              <w:autoSpaceDE w:val="0"/>
              <w:autoSpaceDN w:val="0"/>
              <w:spacing w:after="72"/>
              <w:ind w:right="72"/>
              <w:jc w:val="both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 w:rsidRPr="00455EEC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1.Виконання за зразком</w:t>
            </w:r>
          </w:p>
          <w:p w:rsidR="00BB0DF2" w:rsidRDefault="00BB0DF2" w:rsidP="00CC7844">
            <w:pPr>
              <w:widowControl w:val="0"/>
              <w:autoSpaceDE w:val="0"/>
              <w:autoSpaceDN w:val="0"/>
              <w:spacing w:after="72"/>
              <w:ind w:right="72"/>
              <w:jc w:val="both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55EEC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2. Самостійна робота</w:t>
            </w:r>
          </w:p>
        </w:tc>
      </w:tr>
      <w:tr w:rsidR="00BB0DF2" w:rsidTr="00CC7844">
        <w:tc>
          <w:tcPr>
            <w:tcW w:w="959" w:type="dxa"/>
          </w:tcPr>
          <w:p w:rsidR="00BB0DF2" w:rsidRDefault="00BB0DF2" w:rsidP="00CC7844">
            <w:pPr>
              <w:widowControl w:val="0"/>
              <w:autoSpaceDE w:val="0"/>
              <w:autoSpaceDN w:val="0"/>
              <w:spacing w:after="72"/>
              <w:ind w:right="72"/>
              <w:jc w:val="both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Етап </w:t>
            </w:r>
          </w:p>
        </w:tc>
        <w:tc>
          <w:tcPr>
            <w:tcW w:w="9497" w:type="dxa"/>
            <w:gridSpan w:val="3"/>
          </w:tcPr>
          <w:p w:rsidR="00BB0DF2" w:rsidRPr="00F70CC2" w:rsidRDefault="00BB0DF2" w:rsidP="00CC7844">
            <w:pPr>
              <w:widowControl w:val="0"/>
              <w:autoSpaceDE w:val="0"/>
              <w:autoSpaceDN w:val="0"/>
              <w:spacing w:after="72"/>
              <w:ind w:right="72"/>
              <w:jc w:val="both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 xml:space="preserve">                     Спільне завдання</w:t>
            </w:r>
          </w:p>
        </w:tc>
      </w:tr>
    </w:tbl>
    <w:p w:rsidR="00BB0DF2" w:rsidRPr="00002856" w:rsidRDefault="00BB0DF2" w:rsidP="00BB0DF2">
      <w:pPr>
        <w:widowControl w:val="0"/>
        <w:autoSpaceDE w:val="0"/>
        <w:autoSpaceDN w:val="0"/>
        <w:spacing w:after="72" w:line="240" w:lineRule="auto"/>
        <w:ind w:right="72" w:firstLine="288"/>
        <w:jc w:val="both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B0DF2" w:rsidRPr="00002856" w:rsidRDefault="00BB0DF2" w:rsidP="00BB0DF2">
      <w:pPr>
        <w:widowControl w:val="0"/>
        <w:autoSpaceDE w:val="0"/>
        <w:autoSpaceDN w:val="0"/>
        <w:spacing w:after="0" w:line="309" w:lineRule="auto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Етап ІІІ. Закріп</w:t>
      </w:r>
      <w:r w:rsidRPr="00002856">
        <w:rPr>
          <w:rFonts w:ascii="Tahoma" w:hAnsi="Tahoma" w:cs="Tahoma"/>
          <w:b/>
          <w:bCs/>
          <w:color w:val="000000"/>
          <w:sz w:val="18"/>
          <w:szCs w:val="18"/>
        </w:rPr>
        <w:t>лення знань. Узагальнення та систематизація</w:t>
      </w:r>
    </w:p>
    <w:p w:rsidR="00BB0DF2" w:rsidRDefault="00BB0DF2" w:rsidP="00BB0DF2">
      <w:pPr>
        <w:widowControl w:val="0"/>
        <w:autoSpaceDE w:val="0"/>
        <w:autoSpaceDN w:val="0"/>
        <w:spacing w:after="36" w:line="240" w:lineRule="auto"/>
        <w:ind w:right="72" w:firstLine="288"/>
        <w:rPr>
          <w:rFonts w:ascii="Tahoma" w:hAnsi="Tahoma" w:cs="Tahoma"/>
          <w:color w:val="000000"/>
          <w:sz w:val="20"/>
          <w:szCs w:val="20"/>
        </w:rPr>
      </w:pPr>
      <w:r w:rsidRPr="00002856">
        <w:rPr>
          <w:rFonts w:ascii="Tahoma" w:hAnsi="Tahoma" w:cs="Tahoma"/>
          <w:color w:val="000000"/>
          <w:sz w:val="20"/>
          <w:szCs w:val="20"/>
        </w:rPr>
        <w:t>На етапі закріпленн</w:t>
      </w:r>
      <w:r>
        <w:rPr>
          <w:rFonts w:ascii="Tahoma" w:hAnsi="Tahoma" w:cs="Tahoma"/>
          <w:color w:val="000000"/>
          <w:sz w:val="20"/>
          <w:szCs w:val="20"/>
        </w:rPr>
        <w:t>я прийоми диференціюють відповідно до ускладнення їхнього змісту й обсягу допомоги. Основним методом роботи на цьому етапі уроку є метод керованої самостійної роботи.</w:t>
      </w:r>
    </w:p>
    <w:tbl>
      <w:tblPr>
        <w:tblStyle w:val="a5"/>
        <w:tblW w:w="0" w:type="auto"/>
        <w:tblLook w:val="04A0"/>
      </w:tblPr>
      <w:tblGrid>
        <w:gridCol w:w="1281"/>
        <w:gridCol w:w="2678"/>
        <w:gridCol w:w="3057"/>
        <w:gridCol w:w="2839"/>
      </w:tblGrid>
      <w:tr w:rsidR="00BB0DF2" w:rsidTr="00CC7844">
        <w:trPr>
          <w:trHeight w:val="417"/>
        </w:trPr>
        <w:tc>
          <w:tcPr>
            <w:tcW w:w="1341" w:type="dxa"/>
          </w:tcPr>
          <w:p w:rsidR="00BB0DF2" w:rsidRPr="00001580" w:rsidRDefault="00BB0DF2" w:rsidP="00CC7844">
            <w:pPr>
              <w:widowControl w:val="0"/>
              <w:autoSpaceDE w:val="0"/>
              <w:autoSpaceDN w:val="0"/>
              <w:spacing w:after="36"/>
              <w:ind w:right="72"/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</w:pPr>
            <w:r w:rsidRPr="00001580"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  <w:t>етап І</w:t>
            </w:r>
          </w:p>
        </w:tc>
        <w:tc>
          <w:tcPr>
            <w:tcW w:w="2823" w:type="dxa"/>
          </w:tcPr>
          <w:p w:rsidR="00BB0DF2" w:rsidRPr="00001580" w:rsidRDefault="00BB0DF2" w:rsidP="00CC7844">
            <w:pPr>
              <w:widowControl w:val="0"/>
              <w:autoSpaceDE w:val="0"/>
              <w:autoSpaceDN w:val="0"/>
              <w:spacing w:after="36"/>
              <w:ind w:right="72"/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</w:pPr>
            <w:r w:rsidRPr="00001580"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  <w:t>Високий рівень Основне завдання</w:t>
            </w:r>
          </w:p>
        </w:tc>
        <w:tc>
          <w:tcPr>
            <w:tcW w:w="3241" w:type="dxa"/>
          </w:tcPr>
          <w:p w:rsidR="00BB0DF2" w:rsidRPr="00001580" w:rsidRDefault="00BB0DF2" w:rsidP="00CC7844">
            <w:pPr>
              <w:widowControl w:val="0"/>
              <w:autoSpaceDE w:val="0"/>
              <w:autoSpaceDN w:val="0"/>
              <w:spacing w:after="36"/>
              <w:ind w:right="72"/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</w:pPr>
            <w:r w:rsidRPr="00001580"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  <w:t xml:space="preserve">Достатній рівень </w:t>
            </w:r>
            <w:r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  <w:t xml:space="preserve">                       </w:t>
            </w:r>
            <w:r w:rsidRPr="00001580"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  <w:t>Обсяг допомоги</w:t>
            </w:r>
          </w:p>
        </w:tc>
        <w:tc>
          <w:tcPr>
            <w:tcW w:w="3005" w:type="dxa"/>
          </w:tcPr>
          <w:p w:rsidR="00BB0DF2" w:rsidRPr="00001580" w:rsidRDefault="00BB0DF2" w:rsidP="00CC7844">
            <w:pPr>
              <w:widowControl w:val="0"/>
              <w:autoSpaceDE w:val="0"/>
              <w:autoSpaceDN w:val="0"/>
              <w:spacing w:after="36"/>
              <w:ind w:right="72"/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</w:pPr>
            <w:r w:rsidRPr="00001580"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  <w:t>Середній рівень Робота з учителем</w:t>
            </w:r>
          </w:p>
        </w:tc>
      </w:tr>
      <w:tr w:rsidR="00BB0DF2" w:rsidTr="00CC7844">
        <w:trPr>
          <w:trHeight w:val="224"/>
        </w:trPr>
        <w:tc>
          <w:tcPr>
            <w:tcW w:w="1341" w:type="dxa"/>
          </w:tcPr>
          <w:p w:rsidR="00BB0DF2" w:rsidRPr="00001580" w:rsidRDefault="00BB0DF2" w:rsidP="00CC7844">
            <w:pPr>
              <w:widowControl w:val="0"/>
              <w:autoSpaceDE w:val="0"/>
              <w:autoSpaceDN w:val="0"/>
              <w:spacing w:after="36"/>
              <w:ind w:right="72"/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9069" w:type="dxa"/>
            <w:gridSpan w:val="3"/>
          </w:tcPr>
          <w:p w:rsidR="00BB0DF2" w:rsidRPr="00001580" w:rsidRDefault="00BB0DF2" w:rsidP="00CC7844">
            <w:pPr>
              <w:widowControl w:val="0"/>
              <w:autoSpaceDE w:val="0"/>
              <w:autoSpaceDN w:val="0"/>
              <w:spacing w:after="36"/>
              <w:ind w:right="72"/>
              <w:jc w:val="center"/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  <w:t>ПЕРЕВІРКА</w:t>
            </w:r>
          </w:p>
        </w:tc>
      </w:tr>
      <w:tr w:rsidR="00BB0DF2" w:rsidTr="00CC7844">
        <w:trPr>
          <w:trHeight w:val="224"/>
        </w:trPr>
        <w:tc>
          <w:tcPr>
            <w:tcW w:w="1341" w:type="dxa"/>
          </w:tcPr>
          <w:p w:rsidR="00BB0DF2" w:rsidRPr="00001580" w:rsidRDefault="00BB0DF2" w:rsidP="00CC7844">
            <w:pPr>
              <w:widowControl w:val="0"/>
              <w:autoSpaceDE w:val="0"/>
              <w:autoSpaceDN w:val="0"/>
              <w:spacing w:after="36"/>
              <w:ind w:right="72"/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  <w:t>етап ІІ</w:t>
            </w:r>
          </w:p>
        </w:tc>
        <w:tc>
          <w:tcPr>
            <w:tcW w:w="2823" w:type="dxa"/>
          </w:tcPr>
          <w:p w:rsidR="00BB0DF2" w:rsidRPr="00001580" w:rsidRDefault="00BB0DF2" w:rsidP="00CC7844">
            <w:pPr>
              <w:widowControl w:val="0"/>
              <w:autoSpaceDE w:val="0"/>
              <w:autoSpaceDN w:val="0"/>
              <w:spacing w:after="36"/>
              <w:ind w:right="72"/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  <w:t>Творче завдання</w:t>
            </w:r>
          </w:p>
        </w:tc>
        <w:tc>
          <w:tcPr>
            <w:tcW w:w="3241" w:type="dxa"/>
          </w:tcPr>
          <w:p w:rsidR="00BB0DF2" w:rsidRPr="00001580" w:rsidRDefault="00BB0DF2" w:rsidP="00CC7844">
            <w:pPr>
              <w:widowControl w:val="0"/>
              <w:autoSpaceDE w:val="0"/>
              <w:autoSpaceDN w:val="0"/>
              <w:spacing w:after="36"/>
              <w:ind w:right="72"/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  <w:t>Основне завдання</w:t>
            </w:r>
          </w:p>
        </w:tc>
        <w:tc>
          <w:tcPr>
            <w:tcW w:w="3005" w:type="dxa"/>
          </w:tcPr>
          <w:p w:rsidR="00BB0DF2" w:rsidRPr="00001580" w:rsidRDefault="00BB0DF2" w:rsidP="00CC7844">
            <w:pPr>
              <w:widowControl w:val="0"/>
              <w:autoSpaceDE w:val="0"/>
              <w:autoSpaceDN w:val="0"/>
              <w:spacing w:after="36"/>
              <w:ind w:right="72"/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  <w:t>Обсяг допомоги</w:t>
            </w:r>
          </w:p>
        </w:tc>
      </w:tr>
      <w:tr w:rsidR="00BB0DF2" w:rsidTr="00CC7844">
        <w:trPr>
          <w:trHeight w:val="209"/>
        </w:trPr>
        <w:tc>
          <w:tcPr>
            <w:tcW w:w="1341" w:type="dxa"/>
          </w:tcPr>
          <w:p w:rsidR="00BB0DF2" w:rsidRPr="00001580" w:rsidRDefault="00BB0DF2" w:rsidP="00CC7844">
            <w:pPr>
              <w:widowControl w:val="0"/>
              <w:autoSpaceDE w:val="0"/>
              <w:autoSpaceDN w:val="0"/>
              <w:spacing w:after="36"/>
              <w:ind w:right="72"/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9069" w:type="dxa"/>
            <w:gridSpan w:val="3"/>
          </w:tcPr>
          <w:p w:rsidR="00BB0DF2" w:rsidRPr="00001580" w:rsidRDefault="00BB0DF2" w:rsidP="00CC7844">
            <w:pPr>
              <w:widowControl w:val="0"/>
              <w:autoSpaceDE w:val="0"/>
              <w:autoSpaceDN w:val="0"/>
              <w:spacing w:after="36"/>
              <w:ind w:right="72"/>
              <w:jc w:val="center"/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  <w:t>ПЕРЕВІРКА</w:t>
            </w:r>
          </w:p>
        </w:tc>
      </w:tr>
      <w:tr w:rsidR="00BB0DF2" w:rsidTr="00CC7844">
        <w:trPr>
          <w:trHeight w:val="611"/>
        </w:trPr>
        <w:tc>
          <w:tcPr>
            <w:tcW w:w="1341" w:type="dxa"/>
          </w:tcPr>
          <w:p w:rsidR="00BB0DF2" w:rsidRPr="00001580" w:rsidRDefault="00BB0DF2" w:rsidP="00CC7844">
            <w:pPr>
              <w:widowControl w:val="0"/>
              <w:autoSpaceDE w:val="0"/>
              <w:autoSpaceDN w:val="0"/>
              <w:spacing w:after="36"/>
              <w:ind w:right="72"/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  <w:t>етап ІІІ</w:t>
            </w:r>
          </w:p>
        </w:tc>
        <w:tc>
          <w:tcPr>
            <w:tcW w:w="2823" w:type="dxa"/>
          </w:tcPr>
          <w:p w:rsidR="00BB0DF2" w:rsidRPr="00001580" w:rsidRDefault="00BB0DF2" w:rsidP="00CC7844">
            <w:pPr>
              <w:widowControl w:val="0"/>
              <w:autoSpaceDE w:val="0"/>
              <w:autoSpaceDN w:val="0"/>
              <w:spacing w:after="36"/>
              <w:ind w:right="72"/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  <w:t>Творче завдання вищого рівня складності</w:t>
            </w:r>
          </w:p>
        </w:tc>
        <w:tc>
          <w:tcPr>
            <w:tcW w:w="3241" w:type="dxa"/>
          </w:tcPr>
          <w:p w:rsidR="00BB0DF2" w:rsidRPr="00001580" w:rsidRDefault="00BB0DF2" w:rsidP="00CC7844">
            <w:pPr>
              <w:widowControl w:val="0"/>
              <w:autoSpaceDE w:val="0"/>
              <w:autoSpaceDN w:val="0"/>
              <w:spacing w:after="36"/>
              <w:ind w:right="72"/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  <w:t>Творче завдання</w:t>
            </w:r>
          </w:p>
        </w:tc>
        <w:tc>
          <w:tcPr>
            <w:tcW w:w="3005" w:type="dxa"/>
          </w:tcPr>
          <w:p w:rsidR="00BB0DF2" w:rsidRPr="00001580" w:rsidRDefault="00BB0DF2" w:rsidP="00CC7844">
            <w:pPr>
              <w:widowControl w:val="0"/>
              <w:autoSpaceDE w:val="0"/>
              <w:autoSpaceDN w:val="0"/>
              <w:spacing w:after="36"/>
              <w:ind w:right="72"/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  <w:t>Основне завдання</w:t>
            </w:r>
          </w:p>
        </w:tc>
      </w:tr>
      <w:tr w:rsidR="00BB0DF2" w:rsidTr="00CC7844">
        <w:trPr>
          <w:trHeight w:val="224"/>
        </w:trPr>
        <w:tc>
          <w:tcPr>
            <w:tcW w:w="1341" w:type="dxa"/>
          </w:tcPr>
          <w:p w:rsidR="00BB0DF2" w:rsidRPr="00001580" w:rsidRDefault="00BB0DF2" w:rsidP="00CC7844">
            <w:pPr>
              <w:widowControl w:val="0"/>
              <w:autoSpaceDE w:val="0"/>
              <w:autoSpaceDN w:val="0"/>
              <w:spacing w:after="36"/>
              <w:ind w:right="72"/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9069" w:type="dxa"/>
            <w:gridSpan w:val="3"/>
          </w:tcPr>
          <w:p w:rsidR="00BB0DF2" w:rsidRPr="00001580" w:rsidRDefault="00BB0DF2" w:rsidP="00CC7844">
            <w:pPr>
              <w:widowControl w:val="0"/>
              <w:autoSpaceDE w:val="0"/>
              <w:autoSpaceDN w:val="0"/>
              <w:spacing w:after="36"/>
              <w:ind w:right="72"/>
              <w:jc w:val="center"/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  <w:t>ПЕРЕВІРКА</w:t>
            </w:r>
          </w:p>
        </w:tc>
      </w:tr>
      <w:tr w:rsidR="00BB0DF2" w:rsidTr="00CC7844">
        <w:trPr>
          <w:trHeight w:val="224"/>
        </w:trPr>
        <w:tc>
          <w:tcPr>
            <w:tcW w:w="1341" w:type="dxa"/>
          </w:tcPr>
          <w:p w:rsidR="00BB0DF2" w:rsidRPr="00001580" w:rsidRDefault="00BB0DF2" w:rsidP="00CC7844">
            <w:pPr>
              <w:widowControl w:val="0"/>
              <w:autoSpaceDE w:val="0"/>
              <w:autoSpaceDN w:val="0"/>
              <w:spacing w:after="36"/>
              <w:ind w:right="72"/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  <w:t>етап І</w:t>
            </w:r>
          </w:p>
        </w:tc>
        <w:tc>
          <w:tcPr>
            <w:tcW w:w="9069" w:type="dxa"/>
            <w:gridSpan w:val="3"/>
          </w:tcPr>
          <w:p w:rsidR="00BB0DF2" w:rsidRPr="00001580" w:rsidRDefault="00BB0DF2" w:rsidP="00CC7844">
            <w:pPr>
              <w:widowControl w:val="0"/>
              <w:autoSpaceDE w:val="0"/>
              <w:autoSpaceDN w:val="0"/>
              <w:spacing w:after="36"/>
              <w:ind w:right="72"/>
              <w:jc w:val="center"/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pacing w:val="-2"/>
                <w:sz w:val="16"/>
                <w:szCs w:val="16"/>
              </w:rPr>
              <w:t>Спільне завдання</w:t>
            </w:r>
          </w:p>
        </w:tc>
      </w:tr>
    </w:tbl>
    <w:p w:rsidR="00BB0DF2" w:rsidRPr="00002856" w:rsidRDefault="00BB0DF2" w:rsidP="00BB0DF2">
      <w:pPr>
        <w:widowControl w:val="0"/>
        <w:autoSpaceDE w:val="0"/>
        <w:autoSpaceDN w:val="0"/>
        <w:spacing w:after="36" w:line="240" w:lineRule="auto"/>
        <w:ind w:right="72" w:firstLine="288"/>
        <w:rPr>
          <w:rFonts w:ascii="Tahoma" w:hAnsi="Tahoma" w:cs="Tahoma"/>
          <w:color w:val="000000"/>
          <w:spacing w:val="-2"/>
          <w:sz w:val="20"/>
          <w:szCs w:val="20"/>
        </w:rPr>
      </w:pPr>
    </w:p>
    <w:p w:rsidR="00BB0DF2" w:rsidRDefault="00BB0DF2" w:rsidP="00BB0DF2">
      <w:pPr>
        <w:widowControl w:val="0"/>
        <w:autoSpaceDE w:val="0"/>
        <w:autoSpaceDN w:val="0"/>
        <w:spacing w:after="72" w:line="240" w:lineRule="auto"/>
        <w:ind w:right="72" w:firstLine="216"/>
        <w:jc w:val="both"/>
        <w:rPr>
          <w:rFonts w:ascii="Tahoma" w:hAnsi="Tahoma" w:cs="Tahoma"/>
          <w:color w:val="000000"/>
          <w:sz w:val="20"/>
          <w:szCs w:val="20"/>
        </w:rPr>
      </w:pPr>
      <w:r w:rsidRPr="00002856">
        <w:rPr>
          <w:rFonts w:ascii="Tahoma" w:hAnsi="Tahoma" w:cs="Tahoma"/>
          <w:color w:val="000000"/>
          <w:sz w:val="20"/>
          <w:szCs w:val="20"/>
        </w:rPr>
        <w:t>Щоб урізноманітнити роботу на етапі з</w:t>
      </w:r>
      <w:r>
        <w:rPr>
          <w:rFonts w:ascii="Tahoma" w:hAnsi="Tahoma" w:cs="Tahoma"/>
          <w:color w:val="000000"/>
          <w:sz w:val="20"/>
          <w:szCs w:val="20"/>
        </w:rPr>
        <w:t>а</w:t>
      </w:r>
      <w:r>
        <w:rPr>
          <w:rFonts w:ascii="Tahoma" w:hAnsi="Tahoma" w:cs="Tahoma"/>
          <w:color w:val="000000"/>
          <w:spacing w:val="-2"/>
          <w:sz w:val="20"/>
          <w:szCs w:val="20"/>
        </w:rPr>
        <w:t>кріплення знань, варто залуча</w:t>
      </w:r>
      <w:r w:rsidRPr="00002856">
        <w:rPr>
          <w:rFonts w:ascii="Tahoma" w:hAnsi="Tahoma" w:cs="Tahoma"/>
          <w:color w:val="000000"/>
          <w:spacing w:val="-2"/>
          <w:sz w:val="20"/>
          <w:szCs w:val="20"/>
        </w:rPr>
        <w:t xml:space="preserve">ти дітей, які мають </w:t>
      </w:r>
      <w:r w:rsidRPr="00002856">
        <w:rPr>
          <w:rFonts w:ascii="Tahoma" w:hAnsi="Tahoma" w:cs="Tahoma"/>
          <w:color w:val="000000"/>
          <w:sz w:val="20"/>
          <w:szCs w:val="20"/>
        </w:rPr>
        <w:t>достатній т</w:t>
      </w:r>
      <w:r>
        <w:rPr>
          <w:rFonts w:ascii="Tahoma" w:hAnsi="Tahoma" w:cs="Tahoma"/>
          <w:color w:val="000000"/>
          <w:sz w:val="20"/>
          <w:szCs w:val="20"/>
        </w:rPr>
        <w:t xml:space="preserve">а високий </w:t>
      </w:r>
      <w:r w:rsidRPr="00002856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002856">
        <w:rPr>
          <w:rFonts w:ascii="Tahoma" w:hAnsi="Tahoma" w:cs="Tahoma"/>
          <w:color w:val="000000"/>
          <w:sz w:val="20"/>
          <w:szCs w:val="20"/>
        </w:rPr>
        <w:t>рівні, до консультування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02856">
        <w:rPr>
          <w:rFonts w:ascii="Tahoma" w:hAnsi="Tahoma" w:cs="Tahoma"/>
          <w:color w:val="000000"/>
          <w:sz w:val="20"/>
          <w:szCs w:val="20"/>
        </w:rPr>
        <w:t>слабших учнів.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З цією метою вчитель може </w:t>
      </w:r>
      <w:r w:rsidRPr="00002856">
        <w:rPr>
          <w:rFonts w:ascii="Tahoma" w:hAnsi="Tahoma" w:cs="Tahoma"/>
          <w:color w:val="000000"/>
          <w:sz w:val="20"/>
          <w:szCs w:val="20"/>
        </w:rPr>
        <w:t>використати прийоми, які можна представит</w:t>
      </w:r>
      <w:r>
        <w:rPr>
          <w:rFonts w:ascii="Tahoma" w:hAnsi="Tahoma" w:cs="Tahoma"/>
          <w:color w:val="000000"/>
          <w:sz w:val="20"/>
          <w:szCs w:val="20"/>
        </w:rPr>
        <w:t>и в схемі</w:t>
      </w:r>
    </w:p>
    <w:tbl>
      <w:tblPr>
        <w:tblStyle w:val="a5"/>
        <w:tblW w:w="0" w:type="auto"/>
        <w:tblLook w:val="04A0"/>
      </w:tblPr>
      <w:tblGrid>
        <w:gridCol w:w="1727"/>
        <w:gridCol w:w="8128"/>
      </w:tblGrid>
      <w:tr w:rsidR="00BB0DF2" w:rsidTr="00CC7844">
        <w:trPr>
          <w:trHeight w:val="320"/>
        </w:trPr>
        <w:tc>
          <w:tcPr>
            <w:tcW w:w="1791" w:type="dxa"/>
          </w:tcPr>
          <w:p w:rsidR="00BB0DF2" w:rsidRDefault="00BB0DF2" w:rsidP="00CC7844">
            <w:pPr>
              <w:widowControl w:val="0"/>
              <w:autoSpaceDE w:val="0"/>
              <w:autoSpaceDN w:val="0"/>
              <w:spacing w:after="72"/>
              <w:ind w:right="72"/>
              <w:jc w:val="both"/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>Етап І</w:t>
            </w:r>
          </w:p>
        </w:tc>
        <w:tc>
          <w:tcPr>
            <w:tcW w:w="8529" w:type="dxa"/>
          </w:tcPr>
          <w:p w:rsidR="00BB0DF2" w:rsidRDefault="00BB0DF2" w:rsidP="00CC7844">
            <w:pPr>
              <w:widowControl w:val="0"/>
              <w:autoSpaceDE w:val="0"/>
              <w:autoSpaceDN w:val="0"/>
              <w:spacing w:after="72"/>
              <w:ind w:right="72"/>
              <w:jc w:val="both"/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>Вибір консультантів</w:t>
            </w:r>
          </w:p>
        </w:tc>
      </w:tr>
      <w:tr w:rsidR="00BB0DF2" w:rsidTr="00CC7844">
        <w:trPr>
          <w:trHeight w:val="883"/>
        </w:trPr>
        <w:tc>
          <w:tcPr>
            <w:tcW w:w="1791" w:type="dxa"/>
          </w:tcPr>
          <w:p w:rsidR="00BB0DF2" w:rsidRDefault="00BB0DF2" w:rsidP="00CC7844">
            <w:pPr>
              <w:widowControl w:val="0"/>
              <w:autoSpaceDE w:val="0"/>
              <w:autoSpaceDN w:val="0"/>
              <w:spacing w:after="72"/>
              <w:ind w:right="72"/>
              <w:jc w:val="both"/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>Етап ІІ</w:t>
            </w:r>
          </w:p>
        </w:tc>
        <w:tc>
          <w:tcPr>
            <w:tcW w:w="8529" w:type="dxa"/>
          </w:tcPr>
          <w:p w:rsidR="00BB0DF2" w:rsidRDefault="00BB0DF2" w:rsidP="00CC7844">
            <w:pPr>
              <w:widowControl w:val="0"/>
              <w:autoSpaceDE w:val="0"/>
              <w:autoSpaceDN w:val="0"/>
              <w:spacing w:after="72"/>
              <w:ind w:right="72"/>
              <w:jc w:val="both"/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>1.Високий і достатній рівень виконують завдання самостійно.</w:t>
            </w:r>
          </w:p>
          <w:p w:rsidR="00BB0DF2" w:rsidRDefault="00BB0DF2" w:rsidP="00CC7844">
            <w:pPr>
              <w:widowControl w:val="0"/>
              <w:autoSpaceDE w:val="0"/>
              <w:autoSpaceDN w:val="0"/>
              <w:spacing w:after="72"/>
              <w:ind w:right="72"/>
              <w:jc w:val="both"/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>2.Середній рівень працюють з консультантами</w:t>
            </w:r>
          </w:p>
        </w:tc>
      </w:tr>
      <w:tr w:rsidR="00BB0DF2" w:rsidTr="00CC7844">
        <w:trPr>
          <w:trHeight w:val="883"/>
        </w:trPr>
        <w:tc>
          <w:tcPr>
            <w:tcW w:w="1791" w:type="dxa"/>
          </w:tcPr>
          <w:p w:rsidR="00BB0DF2" w:rsidRDefault="00BB0DF2" w:rsidP="00CC7844">
            <w:pPr>
              <w:widowControl w:val="0"/>
              <w:autoSpaceDE w:val="0"/>
              <w:autoSpaceDN w:val="0"/>
              <w:spacing w:after="72"/>
              <w:ind w:right="72"/>
              <w:jc w:val="both"/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>Етап ІІІ</w:t>
            </w:r>
          </w:p>
        </w:tc>
        <w:tc>
          <w:tcPr>
            <w:tcW w:w="8529" w:type="dxa"/>
          </w:tcPr>
          <w:p w:rsidR="00BB0DF2" w:rsidRDefault="00BB0DF2" w:rsidP="00CC7844">
            <w:pPr>
              <w:widowControl w:val="0"/>
              <w:autoSpaceDE w:val="0"/>
              <w:autoSpaceDN w:val="0"/>
              <w:spacing w:after="72"/>
              <w:ind w:right="72"/>
              <w:jc w:val="both"/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>1.Самостійне виконання завдань учнями, яким надавалась допомога.</w:t>
            </w:r>
          </w:p>
          <w:p w:rsidR="00BB0DF2" w:rsidRDefault="00BB0DF2" w:rsidP="00CC7844">
            <w:pPr>
              <w:widowControl w:val="0"/>
              <w:autoSpaceDE w:val="0"/>
              <w:autoSpaceDN w:val="0"/>
              <w:spacing w:after="72"/>
              <w:ind w:right="72"/>
              <w:jc w:val="both"/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>2.Перевірка всіх завдань.</w:t>
            </w:r>
          </w:p>
        </w:tc>
      </w:tr>
    </w:tbl>
    <w:p w:rsidR="00BB0DF2" w:rsidRDefault="00BB0DF2" w:rsidP="00BB0DF2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sz w:val="16"/>
          <w:szCs w:val="16"/>
        </w:rPr>
      </w:pPr>
    </w:p>
    <w:p w:rsidR="00BB0DF2" w:rsidRPr="00002856" w:rsidRDefault="00BB0DF2" w:rsidP="00BB0DF2">
      <w:pPr>
        <w:widowControl w:val="0"/>
        <w:autoSpaceDE w:val="0"/>
        <w:autoSpaceDN w:val="0"/>
        <w:spacing w:before="36" w:after="0" w:line="273" w:lineRule="auto"/>
        <w:ind w:right="72" w:firstLine="216"/>
        <w:jc w:val="both"/>
        <w:rPr>
          <w:rFonts w:ascii="Tahoma" w:hAnsi="Tahoma" w:cs="Tahoma"/>
          <w:color w:val="000000"/>
          <w:spacing w:val="8"/>
          <w:sz w:val="18"/>
          <w:szCs w:val="18"/>
        </w:rPr>
      </w:pPr>
      <w:r w:rsidRPr="00002856">
        <w:rPr>
          <w:rFonts w:ascii="Tahoma" w:hAnsi="Tahoma" w:cs="Tahoma"/>
          <w:color w:val="000000"/>
          <w:spacing w:val="4"/>
          <w:sz w:val="18"/>
          <w:szCs w:val="18"/>
        </w:rPr>
        <w:t>Застосування диференціації навчання на уроках</w:t>
      </w:r>
      <w:r w:rsidRPr="00002856">
        <w:rPr>
          <w:rFonts w:ascii="Tahoma" w:hAnsi="Tahoma" w:cs="Tahoma"/>
          <w:color w:val="000000"/>
          <w:spacing w:val="8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pacing w:val="5"/>
          <w:sz w:val="18"/>
          <w:szCs w:val="18"/>
        </w:rPr>
        <w:t>дає</w:t>
      </w:r>
      <w:r w:rsidRPr="00002856">
        <w:rPr>
          <w:rFonts w:ascii="Tahoma" w:hAnsi="Tahoma" w:cs="Tahoma"/>
          <w:color w:val="000000"/>
          <w:spacing w:val="5"/>
          <w:sz w:val="18"/>
          <w:szCs w:val="18"/>
        </w:rPr>
        <w:t xml:space="preserve"> можливість усім учням класу засвоїти навчаль</w:t>
      </w:r>
      <w:r w:rsidRPr="00002856">
        <w:rPr>
          <w:rFonts w:ascii="Tahoma" w:hAnsi="Tahoma" w:cs="Tahoma"/>
          <w:color w:val="000000"/>
          <w:sz w:val="18"/>
          <w:szCs w:val="18"/>
        </w:rPr>
        <w:t>ний матеріал.</w:t>
      </w:r>
    </w:p>
    <w:p w:rsidR="00BB0DF2" w:rsidRDefault="00BB0DF2" w:rsidP="00BB0DF2">
      <w:pPr>
        <w:widowControl w:val="0"/>
        <w:autoSpaceDE w:val="0"/>
        <w:autoSpaceDN w:val="0"/>
        <w:spacing w:after="0" w:line="278" w:lineRule="auto"/>
        <w:ind w:right="72" w:firstLine="216"/>
        <w:jc w:val="both"/>
        <w:rPr>
          <w:rFonts w:ascii="Tahoma" w:hAnsi="Tahoma" w:cs="Tahoma"/>
          <w:color w:val="000000"/>
          <w:spacing w:val="-5"/>
          <w:sz w:val="18"/>
          <w:szCs w:val="18"/>
        </w:rPr>
      </w:pPr>
      <w:r w:rsidRPr="00002856">
        <w:rPr>
          <w:rFonts w:ascii="Tahoma" w:hAnsi="Tahoma" w:cs="Tahoma"/>
          <w:color w:val="000000"/>
          <w:sz w:val="18"/>
          <w:szCs w:val="18"/>
        </w:rPr>
        <w:t>Диференціація план</w:t>
      </w:r>
      <w:r>
        <w:rPr>
          <w:rFonts w:ascii="Tahoma" w:hAnsi="Tahoma" w:cs="Tahoma"/>
          <w:color w:val="000000"/>
          <w:sz w:val="18"/>
          <w:szCs w:val="18"/>
        </w:rPr>
        <w:t>ує</w:t>
      </w:r>
      <w:r w:rsidRPr="00002856">
        <w:rPr>
          <w:rFonts w:ascii="Tahoma" w:hAnsi="Tahoma" w:cs="Tahoma"/>
          <w:color w:val="000000"/>
          <w:sz w:val="18"/>
          <w:szCs w:val="18"/>
        </w:rPr>
        <w:t>ться вчителем за ступенем</w:t>
      </w:r>
      <w:r w:rsidRPr="00002856">
        <w:rPr>
          <w:rFonts w:ascii="Tahoma" w:hAnsi="Tahoma" w:cs="Tahoma"/>
          <w:color w:val="000000"/>
          <w:spacing w:val="8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000000"/>
          <w:spacing w:val="-5"/>
          <w:sz w:val="18"/>
          <w:szCs w:val="18"/>
        </w:rPr>
        <w:t>складносгі</w:t>
      </w:r>
      <w:proofErr w:type="spellEnd"/>
      <w:r>
        <w:rPr>
          <w:rFonts w:ascii="Tahoma" w:hAnsi="Tahoma" w:cs="Tahoma"/>
          <w:color w:val="000000"/>
          <w:spacing w:val="-5"/>
          <w:sz w:val="18"/>
          <w:szCs w:val="18"/>
        </w:rPr>
        <w:t>, за ступенем самостійності, за о6сяго</w:t>
      </w:r>
      <w:r w:rsidRPr="00002856">
        <w:rPr>
          <w:rFonts w:ascii="Tahoma" w:hAnsi="Tahoma" w:cs="Tahoma"/>
          <w:color w:val="000000"/>
          <w:spacing w:val="-5"/>
          <w:sz w:val="18"/>
          <w:szCs w:val="18"/>
        </w:rPr>
        <w:t>м роботи.</w:t>
      </w:r>
    </w:p>
    <w:p w:rsidR="00BB0DF2" w:rsidRPr="005A5ADA" w:rsidRDefault="00BB0DF2" w:rsidP="00BB0DF2">
      <w:pPr>
        <w:widowControl w:val="0"/>
        <w:autoSpaceDE w:val="0"/>
        <w:autoSpaceDN w:val="0"/>
        <w:spacing w:after="0" w:line="278" w:lineRule="auto"/>
        <w:ind w:right="72" w:firstLine="216"/>
        <w:jc w:val="both"/>
        <w:rPr>
          <w:rFonts w:ascii="Tahoma" w:hAnsi="Tahoma" w:cs="Tahoma"/>
          <w:b/>
          <w:color w:val="000000"/>
          <w:spacing w:val="8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lastRenderedPageBreak/>
        <w:t xml:space="preserve">          </w:t>
      </w:r>
      <w:r w:rsidRPr="005A5ADA">
        <w:rPr>
          <w:rFonts w:ascii="Tahoma" w:hAnsi="Tahoma" w:cs="Tahoma"/>
          <w:b/>
          <w:bCs/>
          <w:color w:val="000000"/>
          <w:sz w:val="18"/>
          <w:szCs w:val="18"/>
        </w:rPr>
        <w:t xml:space="preserve">Диференціація </w:t>
      </w:r>
      <w:r w:rsidRPr="005A5ADA">
        <w:rPr>
          <w:rFonts w:ascii="Tahoma" w:hAnsi="Tahoma" w:cs="Tahoma"/>
          <w:b/>
          <w:color w:val="000000"/>
          <w:sz w:val="18"/>
          <w:szCs w:val="18"/>
        </w:rPr>
        <w:t>за ступенем складності</w:t>
      </w:r>
    </w:p>
    <w:p w:rsidR="00BB0DF2" w:rsidRPr="00002856" w:rsidRDefault="00BB0DF2" w:rsidP="00BB0DF2">
      <w:pPr>
        <w:widowControl w:val="0"/>
        <w:tabs>
          <w:tab w:val="left" w:leader="underscore" w:pos="1071"/>
        </w:tabs>
        <w:autoSpaceDE w:val="0"/>
        <w:autoSpaceDN w:val="0"/>
        <w:spacing w:after="0" w:line="273" w:lineRule="auto"/>
        <w:ind w:right="72" w:firstLine="216"/>
        <w:jc w:val="both"/>
        <w:rPr>
          <w:rFonts w:ascii="Tahoma" w:hAnsi="Tahoma" w:cs="Tahoma"/>
          <w:color w:val="000000"/>
          <w:spacing w:val="8"/>
          <w:sz w:val="18"/>
          <w:szCs w:val="18"/>
        </w:rPr>
      </w:pPr>
      <w:r w:rsidRPr="00002856">
        <w:rPr>
          <w:rFonts w:ascii="Tahoma" w:hAnsi="Tahoma" w:cs="Tahoma"/>
          <w:color w:val="000000"/>
          <w:sz w:val="18"/>
          <w:szCs w:val="18"/>
        </w:rPr>
        <w:t>Використовуючи диференціацію за ступенем</w:t>
      </w:r>
      <w:r w:rsidRPr="00002856">
        <w:rPr>
          <w:rFonts w:ascii="Tahoma" w:hAnsi="Tahoma" w:cs="Tahoma"/>
          <w:color w:val="000000"/>
          <w:spacing w:val="8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складності</w:t>
      </w:r>
      <w:r w:rsidRPr="00002856">
        <w:rPr>
          <w:rFonts w:ascii="Tahoma" w:hAnsi="Tahoma" w:cs="Tahoma"/>
          <w:color w:val="000000"/>
          <w:sz w:val="18"/>
          <w:szCs w:val="18"/>
        </w:rPr>
        <w:t xml:space="preserve"> навчального матеріалу, учитель підбира</w:t>
      </w:r>
      <w:r>
        <w:rPr>
          <w:rFonts w:ascii="Tahoma" w:hAnsi="Tahoma" w:cs="Tahoma"/>
          <w:color w:val="000000"/>
          <w:sz w:val="18"/>
          <w:szCs w:val="18"/>
        </w:rPr>
        <w:t>є</w:t>
      </w:r>
      <w:r w:rsidRPr="00002856">
        <w:rPr>
          <w:rFonts w:ascii="Tahoma" w:hAnsi="Tahoma" w:cs="Tahoma"/>
          <w:color w:val="000000"/>
          <w:spacing w:val="8"/>
          <w:sz w:val="18"/>
          <w:szCs w:val="18"/>
        </w:rPr>
        <w:t xml:space="preserve"> </w:t>
      </w:r>
      <w:r w:rsidRPr="00002856">
        <w:rPr>
          <w:rFonts w:ascii="Tahoma" w:hAnsi="Tahoma" w:cs="Tahoma"/>
          <w:color w:val="000000"/>
          <w:sz w:val="18"/>
          <w:szCs w:val="18"/>
        </w:rPr>
        <w:t>різноманітні завдання, які вимагають від учнів уза</w:t>
      </w:r>
      <w:r>
        <w:rPr>
          <w:rFonts w:ascii="Tahoma" w:hAnsi="Tahoma" w:cs="Tahoma"/>
          <w:color w:val="000000"/>
          <w:spacing w:val="-1"/>
          <w:sz w:val="18"/>
          <w:szCs w:val="18"/>
        </w:rPr>
        <w:t>гальнення, пі</w:t>
      </w:r>
      <w:r w:rsidRPr="00002856">
        <w:rPr>
          <w:rFonts w:ascii="Tahoma" w:hAnsi="Tahoma" w:cs="Tahoma"/>
          <w:color w:val="000000"/>
          <w:spacing w:val="-1"/>
          <w:sz w:val="18"/>
          <w:szCs w:val="18"/>
        </w:rPr>
        <w:t xml:space="preserve">дсумовування, творчості. При цьому навіть в </w:t>
      </w:r>
      <w:r>
        <w:rPr>
          <w:rFonts w:ascii="Tahoma" w:hAnsi="Tahoma" w:cs="Tahoma"/>
          <w:color w:val="000000"/>
          <w:spacing w:val="-1"/>
          <w:sz w:val="18"/>
          <w:szCs w:val="18"/>
        </w:rPr>
        <w:t>учнів із низьким рівнем розвиває</w:t>
      </w:r>
      <w:r w:rsidRPr="00002856">
        <w:rPr>
          <w:rFonts w:ascii="Tahoma" w:hAnsi="Tahoma" w:cs="Tahoma"/>
          <w:color w:val="000000"/>
          <w:spacing w:val="-1"/>
          <w:sz w:val="18"/>
          <w:szCs w:val="18"/>
        </w:rPr>
        <w:t>ться мислення,</w:t>
      </w:r>
      <w:r w:rsidRPr="00002856">
        <w:rPr>
          <w:rFonts w:ascii="Tahoma" w:hAnsi="Tahoma" w:cs="Tahoma"/>
          <w:color w:val="000000"/>
          <w:spacing w:val="8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виробляє</w:t>
      </w:r>
      <w:r w:rsidRPr="00002856">
        <w:rPr>
          <w:rFonts w:ascii="Tahoma" w:hAnsi="Tahoma" w:cs="Tahoma"/>
          <w:color w:val="000000"/>
          <w:sz w:val="18"/>
          <w:szCs w:val="18"/>
        </w:rPr>
        <w:t>ться позитивне ставлення до виконання по</w:t>
      </w:r>
      <w:r>
        <w:rPr>
          <w:rFonts w:ascii="Tahoma" w:hAnsi="Tahoma" w:cs="Tahoma"/>
          <w:color w:val="000000"/>
          <w:sz w:val="18"/>
          <w:szCs w:val="18"/>
        </w:rPr>
        <w:t>сильних завдань, стимулює</w:t>
      </w:r>
      <w:r w:rsidRPr="00002856">
        <w:rPr>
          <w:rFonts w:ascii="Tahoma" w:hAnsi="Tahoma" w:cs="Tahoma"/>
          <w:color w:val="000000"/>
          <w:sz w:val="18"/>
          <w:szCs w:val="18"/>
        </w:rPr>
        <w:t>ться бажання працювати,</w:t>
      </w:r>
      <w:r w:rsidRPr="00002856">
        <w:rPr>
          <w:rFonts w:ascii="Tahoma" w:hAnsi="Tahoma" w:cs="Tahoma"/>
          <w:color w:val="000000"/>
          <w:spacing w:val="8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підвищує</w:t>
      </w:r>
      <w:r w:rsidRPr="00002856">
        <w:rPr>
          <w:rFonts w:ascii="Tahoma" w:hAnsi="Tahoma" w:cs="Tahoma"/>
          <w:color w:val="000000"/>
          <w:sz w:val="18"/>
          <w:szCs w:val="18"/>
        </w:rPr>
        <w:t>ться самооцінка. Для такої диференціації</w:t>
      </w:r>
      <w:r w:rsidRPr="00002856">
        <w:rPr>
          <w:rFonts w:ascii="Tahoma" w:hAnsi="Tahoma" w:cs="Tahoma"/>
          <w:color w:val="000000"/>
          <w:spacing w:val="8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pacing w:val="11"/>
          <w:sz w:val="18"/>
          <w:szCs w:val="18"/>
        </w:rPr>
        <w:t>вчитель поступово ускладнює</w:t>
      </w:r>
      <w:r w:rsidRPr="00002856">
        <w:rPr>
          <w:rFonts w:ascii="Tahoma" w:hAnsi="Tahoma" w:cs="Tahoma"/>
          <w:color w:val="000000"/>
          <w:spacing w:val="11"/>
          <w:sz w:val="18"/>
          <w:szCs w:val="18"/>
        </w:rPr>
        <w:t xml:space="preserve"> обрані завдання.</w:t>
      </w:r>
      <w:r w:rsidRPr="00002856">
        <w:rPr>
          <w:rFonts w:ascii="Tahoma" w:hAnsi="Tahoma" w:cs="Tahoma"/>
          <w:color w:val="000000"/>
          <w:spacing w:val="8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Це дає</w:t>
      </w:r>
      <w:r w:rsidRPr="00002856">
        <w:rPr>
          <w:rFonts w:ascii="Tahoma" w:hAnsi="Tahoma" w:cs="Tahoma"/>
          <w:color w:val="000000"/>
          <w:sz w:val="18"/>
          <w:szCs w:val="18"/>
        </w:rPr>
        <w:t xml:space="preserve"> можливість </w:t>
      </w:r>
      <w:proofErr w:type="spellStart"/>
      <w:r w:rsidRPr="00002856">
        <w:rPr>
          <w:rFonts w:ascii="Tahoma" w:hAnsi="Tahoma" w:cs="Tahoma"/>
          <w:color w:val="000000"/>
          <w:sz w:val="18"/>
          <w:szCs w:val="18"/>
        </w:rPr>
        <w:t>vчням</w:t>
      </w:r>
      <w:proofErr w:type="spellEnd"/>
      <w:r w:rsidRPr="00002856">
        <w:rPr>
          <w:rFonts w:ascii="Tahoma" w:hAnsi="Tahoma" w:cs="Tahoma"/>
          <w:color w:val="000000"/>
          <w:sz w:val="18"/>
          <w:szCs w:val="18"/>
        </w:rPr>
        <w:t xml:space="preserve"> перейти на вищий рівень</w:t>
      </w:r>
      <w:r w:rsidRPr="00002856">
        <w:rPr>
          <w:rFonts w:ascii="Tahoma" w:hAnsi="Tahoma" w:cs="Tahoma"/>
          <w:color w:val="000000"/>
          <w:spacing w:val="8"/>
          <w:sz w:val="18"/>
          <w:szCs w:val="18"/>
        </w:rPr>
        <w:t xml:space="preserve"> </w:t>
      </w:r>
      <w:r w:rsidRPr="00002856">
        <w:rPr>
          <w:rFonts w:ascii="Tahoma" w:hAnsi="Tahoma" w:cs="Tahoma"/>
          <w:color w:val="000000"/>
          <w:spacing w:val="5"/>
          <w:sz w:val="18"/>
          <w:szCs w:val="18"/>
        </w:rPr>
        <w:t>діяльності. Завдання пропонуються на картках або</w:t>
      </w:r>
      <w:r w:rsidRPr="00002856">
        <w:rPr>
          <w:rFonts w:ascii="Tahoma" w:hAnsi="Tahoma" w:cs="Tahoma"/>
          <w:color w:val="000000"/>
          <w:spacing w:val="8"/>
          <w:sz w:val="18"/>
          <w:szCs w:val="18"/>
        </w:rPr>
        <w:t xml:space="preserve"> </w:t>
      </w:r>
      <w:r w:rsidRPr="00002856">
        <w:rPr>
          <w:rFonts w:ascii="Tahoma" w:hAnsi="Tahoma" w:cs="Tahoma"/>
          <w:color w:val="000000"/>
          <w:sz w:val="18"/>
          <w:szCs w:val="18"/>
        </w:rPr>
        <w:t>на дошці. Легші завдання позначені синім кольором,</w:t>
      </w:r>
      <w:r w:rsidRPr="00002856">
        <w:rPr>
          <w:rFonts w:ascii="Tahoma" w:hAnsi="Tahoma" w:cs="Tahoma"/>
          <w:color w:val="000000"/>
          <w:spacing w:val="8"/>
          <w:sz w:val="18"/>
          <w:szCs w:val="18"/>
        </w:rPr>
        <w:t xml:space="preserve"> складніші</w:t>
      </w:r>
      <w:r w:rsidRPr="00002856">
        <w:rPr>
          <w:rFonts w:ascii="Tahoma" w:hAnsi="Tahoma" w:cs="Tahoma"/>
          <w:color w:val="000000"/>
          <w:sz w:val="18"/>
          <w:szCs w:val="18"/>
        </w:rPr>
        <w:tab/>
      </w:r>
      <w:r w:rsidRPr="00002856">
        <w:rPr>
          <w:rFonts w:ascii="Tahoma" w:hAnsi="Tahoma" w:cs="Tahoma"/>
          <w:color w:val="000000"/>
          <w:spacing w:val="8"/>
          <w:sz w:val="18"/>
          <w:szCs w:val="18"/>
        </w:rPr>
        <w:t xml:space="preserve">червоним. </w:t>
      </w:r>
      <w:r w:rsidRPr="00002856">
        <w:rPr>
          <w:rFonts w:ascii="Tahoma" w:hAnsi="Tahoma" w:cs="Tahoma"/>
          <w:color w:val="000000"/>
          <w:sz w:val="20"/>
          <w:szCs w:val="20"/>
        </w:rPr>
        <w:t xml:space="preserve">Діти </w:t>
      </w:r>
      <w:r w:rsidRPr="00002856">
        <w:rPr>
          <w:rFonts w:ascii="Tahoma" w:hAnsi="Tahoma" w:cs="Tahoma"/>
          <w:color w:val="000000"/>
          <w:sz w:val="18"/>
          <w:szCs w:val="18"/>
        </w:rPr>
        <w:t>самі обирають завдання.</w:t>
      </w:r>
      <w:r w:rsidRPr="00002856">
        <w:rPr>
          <w:rFonts w:ascii="Tahoma" w:hAnsi="Tahoma" w:cs="Tahoma"/>
          <w:color w:val="000000"/>
          <w:spacing w:val="8"/>
          <w:sz w:val="18"/>
          <w:szCs w:val="18"/>
        </w:rPr>
        <w:t xml:space="preserve"> </w:t>
      </w:r>
      <w:r w:rsidRPr="00002856">
        <w:rPr>
          <w:rFonts w:ascii="Tahoma" w:hAnsi="Tahoma" w:cs="Tahoma"/>
          <w:color w:val="000000"/>
          <w:sz w:val="18"/>
          <w:szCs w:val="18"/>
        </w:rPr>
        <w:t>Це да</w:t>
      </w:r>
      <w:r>
        <w:rPr>
          <w:rFonts w:ascii="Tahoma" w:hAnsi="Tahoma" w:cs="Tahoma"/>
          <w:color w:val="000000"/>
          <w:sz w:val="18"/>
          <w:szCs w:val="18"/>
        </w:rPr>
        <w:t>є</w:t>
      </w:r>
      <w:r w:rsidRPr="00002856">
        <w:rPr>
          <w:rFonts w:ascii="Tahoma" w:hAnsi="Tahoma" w:cs="Tahoma"/>
          <w:color w:val="000000"/>
          <w:sz w:val="18"/>
          <w:szCs w:val="18"/>
        </w:rPr>
        <w:t xml:space="preserve"> їм змогу оцінити власні можливості.</w:t>
      </w:r>
    </w:p>
    <w:p w:rsidR="00BB0DF2" w:rsidRPr="00002856" w:rsidRDefault="00BB0DF2" w:rsidP="00BB0DF2">
      <w:pPr>
        <w:widowControl w:val="0"/>
        <w:autoSpaceDE w:val="0"/>
        <w:autoSpaceDN w:val="0"/>
        <w:spacing w:before="252" w:after="0" w:line="295" w:lineRule="auto"/>
        <w:ind w:left="864" w:right="72"/>
        <w:rPr>
          <w:rFonts w:ascii="Verdana" w:hAnsi="Verdana" w:cs="Verdana"/>
          <w:i/>
          <w:iCs/>
          <w:color w:val="000000"/>
          <w:sz w:val="18"/>
          <w:szCs w:val="18"/>
        </w:rPr>
      </w:pPr>
      <w:r>
        <w:rPr>
          <w:rFonts w:ascii="Verdana" w:hAnsi="Verdana" w:cs="Verdana"/>
          <w:i/>
          <w:iCs/>
          <w:color w:val="000000"/>
          <w:sz w:val="18"/>
          <w:szCs w:val="18"/>
        </w:rPr>
        <w:t>Фраг</w:t>
      </w:r>
      <w:r w:rsidRPr="00002856">
        <w:rPr>
          <w:rFonts w:ascii="Verdana" w:hAnsi="Verdana" w:cs="Verdana"/>
          <w:i/>
          <w:iCs/>
          <w:color w:val="000000"/>
          <w:sz w:val="18"/>
          <w:szCs w:val="18"/>
        </w:rPr>
        <w:t>мент урок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 xml:space="preserve">у </w:t>
      </w:r>
      <w:r w:rsidRPr="00002856">
        <w:rPr>
          <w:rFonts w:ascii="Verdana" w:hAnsi="Verdana" w:cs="Verdana"/>
          <w:i/>
          <w:iCs/>
          <w:color w:val="000000"/>
          <w:sz w:val="18"/>
          <w:szCs w:val="18"/>
        </w:rPr>
        <w:t>рідної мов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 xml:space="preserve">и </w:t>
      </w:r>
      <w:r w:rsidRPr="00002856"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 xml:space="preserve">3 </w:t>
      </w:r>
      <w:r w:rsidRPr="00002856">
        <w:rPr>
          <w:rFonts w:ascii="Verdana" w:hAnsi="Verdana" w:cs="Verdana"/>
          <w:i/>
          <w:iCs/>
          <w:color w:val="000000"/>
          <w:sz w:val="18"/>
          <w:szCs w:val="18"/>
        </w:rPr>
        <w:t>використанням диференціації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 xml:space="preserve"> </w:t>
      </w:r>
      <w:r w:rsidRPr="00002856">
        <w:rPr>
          <w:rFonts w:ascii="Verdana" w:hAnsi="Verdana" w:cs="Verdana"/>
          <w:i/>
          <w:iCs/>
          <w:color w:val="000000"/>
          <w:sz w:val="18"/>
          <w:szCs w:val="18"/>
        </w:rPr>
        <w:t>за ступенем складності</w:t>
      </w:r>
    </w:p>
    <w:p w:rsidR="00BB0DF2" w:rsidRPr="00002856" w:rsidRDefault="00BB0DF2" w:rsidP="00BB0DF2">
      <w:pPr>
        <w:widowControl w:val="0"/>
        <w:autoSpaceDE w:val="0"/>
        <w:autoSpaceDN w:val="0"/>
        <w:spacing w:after="0"/>
        <w:ind w:right="72" w:firstLine="216"/>
        <w:rPr>
          <w:rFonts w:ascii="Tahoma" w:hAnsi="Tahoma" w:cs="Tahoma"/>
          <w:color w:val="000000"/>
          <w:spacing w:val="8"/>
          <w:sz w:val="18"/>
          <w:szCs w:val="18"/>
        </w:rPr>
      </w:pPr>
      <w:proofErr w:type="spellStart"/>
      <w:r w:rsidRPr="00002856">
        <w:rPr>
          <w:rFonts w:ascii="Verdana" w:hAnsi="Verdana" w:cs="Verdana"/>
          <w:i/>
          <w:iCs/>
          <w:color w:val="000000"/>
          <w:sz w:val="18"/>
          <w:szCs w:val="18"/>
        </w:rPr>
        <w:t>Теиа</w:t>
      </w:r>
      <w:proofErr w:type="spellEnd"/>
      <w:r w:rsidRPr="00002856">
        <w:rPr>
          <w:rFonts w:ascii="Verdana" w:hAnsi="Verdana" w:cs="Verdana"/>
          <w:i/>
          <w:iCs/>
          <w:color w:val="000000"/>
          <w:sz w:val="18"/>
          <w:szCs w:val="18"/>
        </w:rPr>
        <w:t xml:space="preserve">. </w:t>
      </w:r>
      <w:r w:rsidRPr="00002856">
        <w:rPr>
          <w:rFonts w:ascii="Tahoma" w:hAnsi="Tahoma" w:cs="Tahoma"/>
          <w:color w:val="000000"/>
          <w:sz w:val="18"/>
          <w:szCs w:val="18"/>
        </w:rPr>
        <w:t>Вправи на визначення роду i числа прикметника за іменником</w:t>
      </w:r>
    </w:p>
    <w:p w:rsidR="00BB0DF2" w:rsidRDefault="00BB0DF2" w:rsidP="00BB0DF2">
      <w:pPr>
        <w:widowControl w:val="0"/>
        <w:autoSpaceDE w:val="0"/>
        <w:autoSpaceDN w:val="0"/>
        <w:spacing w:after="0"/>
        <w:ind w:right="72" w:firstLine="216"/>
        <w:rPr>
          <w:rFonts w:ascii="Tahoma" w:hAnsi="Tahoma" w:cs="Tahoma"/>
          <w:color w:val="000000"/>
          <w:sz w:val="18"/>
          <w:szCs w:val="18"/>
        </w:rPr>
      </w:pPr>
      <w:r w:rsidRPr="00002856">
        <w:rPr>
          <w:rFonts w:ascii="Verdana" w:hAnsi="Verdana" w:cs="Verdana"/>
          <w:i/>
          <w:iCs/>
          <w:color w:val="000000"/>
          <w:sz w:val="18"/>
          <w:szCs w:val="18"/>
        </w:rPr>
        <w:t xml:space="preserve">Мета: </w:t>
      </w:r>
      <w:r w:rsidRPr="00002856">
        <w:rPr>
          <w:rFonts w:ascii="Tahoma" w:hAnsi="Tahoma" w:cs="Tahoma"/>
          <w:color w:val="000000"/>
          <w:sz w:val="18"/>
          <w:szCs w:val="18"/>
        </w:rPr>
        <w:t>розвивати й удосконалювати вміння визначати рід i число прикметника.</w:t>
      </w:r>
    </w:p>
    <w:p w:rsidR="00BB0DF2" w:rsidRPr="00002856" w:rsidRDefault="00BB0DF2" w:rsidP="00BB0DF2">
      <w:pPr>
        <w:widowControl w:val="0"/>
        <w:autoSpaceDE w:val="0"/>
        <w:autoSpaceDN w:val="0"/>
        <w:spacing w:after="0"/>
        <w:ind w:right="72" w:firstLine="216"/>
        <w:rPr>
          <w:rFonts w:ascii="Tahoma" w:hAnsi="Tahoma" w:cs="Tahoma"/>
          <w:b/>
          <w:bCs/>
          <w:color w:val="000000"/>
          <w:sz w:val="18"/>
          <w:szCs w:val="18"/>
        </w:rPr>
      </w:pPr>
      <w:r w:rsidRPr="00002856">
        <w:rPr>
          <w:rFonts w:ascii="Tahoma" w:hAnsi="Tahoma" w:cs="Tahoma"/>
          <w:b/>
          <w:bCs/>
          <w:color w:val="000000"/>
          <w:sz w:val="18"/>
          <w:szCs w:val="18"/>
        </w:rPr>
        <w:t>1. Колективна ро6ота</w:t>
      </w:r>
    </w:p>
    <w:p w:rsidR="00BB0DF2" w:rsidRDefault="00BB0DF2" w:rsidP="00BB0DF2">
      <w:pPr>
        <w:widowControl w:val="0"/>
        <w:autoSpaceDE w:val="0"/>
        <w:autoSpaceDN w:val="0"/>
        <w:spacing w:after="0" w:line="273" w:lineRule="auto"/>
        <w:ind w:right="72" w:firstLine="216"/>
        <w:rPr>
          <w:rFonts w:ascii="Tahoma" w:hAnsi="Tahoma" w:cs="Tahoma"/>
          <w:color w:val="000000"/>
          <w:sz w:val="18"/>
          <w:szCs w:val="18"/>
        </w:rPr>
      </w:pPr>
      <w:r w:rsidRPr="00002856">
        <w:rPr>
          <w:rFonts w:ascii="Verdana" w:hAnsi="Verdana" w:cs="Verdana"/>
          <w:i/>
          <w:iCs/>
          <w:color w:val="000000"/>
          <w:sz w:val="18"/>
          <w:szCs w:val="18"/>
        </w:rPr>
        <w:t xml:space="preserve">3авдання. </w:t>
      </w:r>
      <w:r>
        <w:rPr>
          <w:rFonts w:ascii="Tahoma" w:hAnsi="Tahoma" w:cs="Tahoma"/>
          <w:color w:val="000000"/>
          <w:sz w:val="18"/>
          <w:szCs w:val="18"/>
        </w:rPr>
        <w:t>Виконати вправу з</w:t>
      </w:r>
      <w:r w:rsidRPr="00002856">
        <w:rPr>
          <w:rFonts w:ascii="Tahoma" w:hAnsi="Tahoma" w:cs="Tahoma"/>
          <w:color w:val="000000"/>
          <w:sz w:val="18"/>
          <w:szCs w:val="18"/>
        </w:rPr>
        <w:t xml:space="preserve"> підручника. Визначити рід i число прикметників.</w:t>
      </w:r>
    </w:p>
    <w:p w:rsidR="00BB0DF2" w:rsidRDefault="00BB0DF2" w:rsidP="00BB0DF2">
      <w:pPr>
        <w:widowControl w:val="0"/>
        <w:autoSpaceDE w:val="0"/>
        <w:autoSpaceDN w:val="0"/>
        <w:spacing w:after="0" w:line="273" w:lineRule="auto"/>
        <w:ind w:right="72" w:firstLine="216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2.</w:t>
      </w:r>
      <w:r w:rsidRPr="00002856">
        <w:rPr>
          <w:rFonts w:ascii="Verdana" w:hAnsi="Verdana" w:cs="Verdana"/>
          <w:color w:val="000000"/>
        </w:rPr>
        <w:t xml:space="preserve"> 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Пер</w:t>
      </w:r>
      <w:r w:rsidRPr="00002856">
        <w:rPr>
          <w:rFonts w:ascii="Tahoma" w:hAnsi="Tahoma" w:cs="Tahoma"/>
          <w:b/>
          <w:bCs/>
          <w:color w:val="000000"/>
          <w:sz w:val="18"/>
          <w:szCs w:val="18"/>
        </w:rPr>
        <w:t>евірка виконаного завдання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73" w:lineRule="auto"/>
        <w:ind w:right="72" w:firstLine="216"/>
        <w:rPr>
          <w:rFonts w:ascii="Tahoma" w:hAnsi="Tahoma" w:cs="Tahoma"/>
          <w:b/>
          <w:bCs/>
          <w:color w:val="000000"/>
          <w:spacing w:val="-5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pacing w:val="-5"/>
          <w:sz w:val="18"/>
          <w:szCs w:val="18"/>
        </w:rPr>
        <w:t>3</w:t>
      </w:r>
      <w:r w:rsidRPr="00002856">
        <w:rPr>
          <w:rFonts w:ascii="Tahoma" w:hAnsi="Tahoma" w:cs="Tahoma"/>
          <w:b/>
          <w:bCs/>
          <w:color w:val="000000"/>
          <w:spacing w:val="-5"/>
          <w:sz w:val="18"/>
          <w:szCs w:val="18"/>
        </w:rPr>
        <w:t>. Самостійно о6рат</w:t>
      </w:r>
      <w:r>
        <w:rPr>
          <w:rFonts w:ascii="Tahoma" w:hAnsi="Tahoma" w:cs="Tahoma"/>
          <w:b/>
          <w:bCs/>
          <w:color w:val="000000"/>
          <w:spacing w:val="-5"/>
          <w:sz w:val="18"/>
          <w:szCs w:val="18"/>
        </w:rPr>
        <w:t xml:space="preserve">и посильний </w:t>
      </w:r>
      <w:r w:rsidRPr="00002856">
        <w:rPr>
          <w:rFonts w:ascii="Tahoma" w:hAnsi="Tahoma" w:cs="Tahoma"/>
          <w:b/>
          <w:bCs/>
          <w:color w:val="000000"/>
          <w:spacing w:val="-5"/>
          <w:sz w:val="16"/>
          <w:szCs w:val="16"/>
        </w:rPr>
        <w:t xml:space="preserve"> </w:t>
      </w:r>
      <w:r w:rsidRPr="00002856">
        <w:rPr>
          <w:rFonts w:ascii="Tahoma" w:hAnsi="Tahoma" w:cs="Tahoma"/>
          <w:b/>
          <w:bCs/>
          <w:color w:val="000000"/>
          <w:spacing w:val="-5"/>
          <w:sz w:val="18"/>
          <w:szCs w:val="18"/>
        </w:rPr>
        <w:t>варіант роботи</w:t>
      </w:r>
    </w:p>
    <w:p w:rsidR="00BB0DF2" w:rsidRPr="00002856" w:rsidRDefault="00BB0DF2" w:rsidP="00BB0DF2">
      <w:pPr>
        <w:widowControl w:val="0"/>
        <w:autoSpaceDE w:val="0"/>
        <w:autoSpaceDN w:val="0"/>
        <w:spacing w:after="0"/>
        <w:ind w:right="72" w:firstLine="216"/>
        <w:jc w:val="both"/>
        <w:rPr>
          <w:rFonts w:ascii="Tahoma" w:hAnsi="Tahoma" w:cs="Tahoma"/>
          <w:color w:val="000000"/>
          <w:spacing w:val="8"/>
          <w:sz w:val="18"/>
          <w:szCs w:val="18"/>
        </w:rPr>
      </w:pPr>
      <w:r w:rsidRPr="00002856">
        <w:rPr>
          <w:rFonts w:ascii="Verdana" w:hAnsi="Verdana" w:cs="Verdana"/>
          <w:i/>
          <w:iCs/>
          <w:color w:val="000000"/>
          <w:sz w:val="18"/>
          <w:szCs w:val="18"/>
        </w:rPr>
        <w:t xml:space="preserve">Вправа I. </w:t>
      </w:r>
      <w:r w:rsidRPr="00002856">
        <w:rPr>
          <w:rFonts w:ascii="Tahoma" w:hAnsi="Tahoma" w:cs="Tahoma"/>
          <w:color w:val="000000"/>
          <w:sz w:val="18"/>
          <w:szCs w:val="18"/>
        </w:rPr>
        <w:t>Випишіть із перших трьох речень виді</w:t>
      </w:r>
      <w:r>
        <w:rPr>
          <w:rFonts w:ascii="Tahoma" w:hAnsi="Tahoma" w:cs="Tahoma"/>
          <w:color w:val="000000"/>
          <w:spacing w:val="4"/>
          <w:sz w:val="18"/>
          <w:szCs w:val="18"/>
        </w:rPr>
        <w:t xml:space="preserve">лені прикметники з </w:t>
      </w:r>
      <w:r w:rsidRPr="00002856">
        <w:rPr>
          <w:rFonts w:ascii="Tahoma" w:hAnsi="Tahoma" w:cs="Tahoma"/>
          <w:color w:val="000000"/>
          <w:spacing w:val="4"/>
          <w:sz w:val="18"/>
          <w:szCs w:val="18"/>
        </w:rPr>
        <w:t>імен</w:t>
      </w:r>
      <w:r>
        <w:rPr>
          <w:rFonts w:ascii="Tahoma" w:hAnsi="Tahoma" w:cs="Tahoma"/>
          <w:color w:val="000000"/>
          <w:spacing w:val="4"/>
          <w:sz w:val="18"/>
          <w:szCs w:val="18"/>
        </w:rPr>
        <w:t>никами. У</w:t>
      </w:r>
      <w:r w:rsidRPr="00002856">
        <w:rPr>
          <w:rFonts w:ascii="Tahoma" w:hAnsi="Tahoma" w:cs="Tahoma"/>
          <w:color w:val="000000"/>
          <w:spacing w:val="4"/>
          <w:sz w:val="18"/>
          <w:szCs w:val="18"/>
        </w:rPr>
        <w:t xml:space="preserve"> дужках позначте</w:t>
      </w:r>
      <w:r w:rsidRPr="00002856">
        <w:rPr>
          <w:rFonts w:ascii="Tahoma" w:hAnsi="Tahoma" w:cs="Tahoma"/>
          <w:color w:val="000000"/>
          <w:spacing w:val="8"/>
          <w:sz w:val="18"/>
          <w:szCs w:val="18"/>
        </w:rPr>
        <w:t xml:space="preserve"> </w:t>
      </w:r>
      <w:r w:rsidRPr="00002856">
        <w:rPr>
          <w:rFonts w:ascii="Tahoma" w:hAnsi="Tahoma" w:cs="Tahoma"/>
          <w:color w:val="000000"/>
          <w:sz w:val="18"/>
          <w:szCs w:val="18"/>
        </w:rPr>
        <w:t>рід прикметників. Користуйтеся зразком.</w:t>
      </w:r>
    </w:p>
    <w:p w:rsidR="00BB0DF2" w:rsidRPr="00002856" w:rsidRDefault="00BB0DF2" w:rsidP="00BB0DF2">
      <w:pPr>
        <w:widowControl w:val="0"/>
        <w:autoSpaceDE w:val="0"/>
        <w:autoSpaceDN w:val="0"/>
        <w:spacing w:after="0"/>
        <w:ind w:right="72" w:firstLine="216"/>
        <w:jc w:val="both"/>
        <w:rPr>
          <w:rFonts w:ascii="Tahoma" w:hAnsi="Tahoma" w:cs="Tahoma"/>
          <w:color w:val="000000"/>
          <w:spacing w:val="8"/>
          <w:sz w:val="18"/>
          <w:szCs w:val="18"/>
        </w:rPr>
      </w:pPr>
      <w:r w:rsidRPr="00002856">
        <w:rPr>
          <w:rFonts w:ascii="Verdana" w:hAnsi="Verdana" w:cs="Verdana"/>
          <w:i/>
          <w:iCs/>
          <w:color w:val="000000"/>
          <w:sz w:val="18"/>
          <w:szCs w:val="18"/>
        </w:rPr>
        <w:t xml:space="preserve">Вправа 2. </w:t>
      </w:r>
      <w:r w:rsidRPr="00002856">
        <w:rPr>
          <w:rFonts w:ascii="Tahoma" w:hAnsi="Tahoma" w:cs="Tahoma"/>
          <w:color w:val="000000"/>
          <w:sz w:val="18"/>
          <w:szCs w:val="18"/>
        </w:rPr>
        <w:t>До поданих словосполучень до6еріть</w:t>
      </w:r>
      <w:r w:rsidRPr="00002856">
        <w:rPr>
          <w:rFonts w:ascii="Tahoma" w:hAnsi="Tahoma" w:cs="Tahoma"/>
          <w:color w:val="000000"/>
          <w:spacing w:val="8"/>
          <w:sz w:val="18"/>
          <w:szCs w:val="18"/>
        </w:rPr>
        <w:t xml:space="preserve"> </w:t>
      </w:r>
      <w:r w:rsidRPr="00002856">
        <w:rPr>
          <w:rFonts w:ascii="Tahoma" w:hAnsi="Tahoma" w:cs="Tahoma"/>
          <w:color w:val="000000"/>
          <w:sz w:val="18"/>
          <w:szCs w:val="18"/>
        </w:rPr>
        <w:t>протилежні за значенням i запишіть. Визначте рід,</w:t>
      </w:r>
      <w:r w:rsidRPr="00002856">
        <w:rPr>
          <w:rFonts w:ascii="Tahoma" w:hAnsi="Tahoma" w:cs="Tahoma"/>
          <w:color w:val="000000"/>
          <w:spacing w:val="8"/>
          <w:sz w:val="18"/>
          <w:szCs w:val="18"/>
        </w:rPr>
        <w:t xml:space="preserve"> </w:t>
      </w:r>
      <w:r w:rsidRPr="00002856">
        <w:rPr>
          <w:rFonts w:ascii="Tahoma" w:hAnsi="Tahoma" w:cs="Tahoma"/>
          <w:color w:val="000000"/>
          <w:sz w:val="18"/>
          <w:szCs w:val="18"/>
        </w:rPr>
        <w:t>число, закінчення прикметників.</w:t>
      </w:r>
    </w:p>
    <w:p w:rsidR="00BB0DF2" w:rsidRPr="00002856" w:rsidRDefault="00BB0DF2" w:rsidP="00BB0DF2">
      <w:pPr>
        <w:widowControl w:val="0"/>
        <w:autoSpaceDE w:val="0"/>
        <w:autoSpaceDN w:val="0"/>
        <w:spacing w:after="36"/>
        <w:ind w:right="72" w:firstLine="216"/>
        <w:rPr>
          <w:rFonts w:ascii="Tahoma" w:hAnsi="Tahoma" w:cs="Tahoma"/>
          <w:color w:val="000000"/>
          <w:spacing w:val="8"/>
          <w:sz w:val="18"/>
          <w:szCs w:val="18"/>
        </w:rPr>
      </w:pPr>
      <w:r w:rsidRPr="00002856">
        <w:rPr>
          <w:rFonts w:ascii="Verdana" w:hAnsi="Verdana" w:cs="Verdana"/>
          <w:i/>
          <w:iCs/>
          <w:color w:val="000000"/>
          <w:spacing w:val="3"/>
          <w:sz w:val="18"/>
          <w:szCs w:val="18"/>
        </w:rPr>
        <w:t xml:space="preserve">Вправа 3. </w:t>
      </w:r>
      <w:r w:rsidRPr="00002856">
        <w:rPr>
          <w:rFonts w:ascii="Tahoma" w:hAnsi="Tahoma" w:cs="Tahoma"/>
          <w:color w:val="000000"/>
          <w:spacing w:val="3"/>
          <w:sz w:val="18"/>
          <w:szCs w:val="18"/>
        </w:rPr>
        <w:t>Назвіть предметні малюнки, доберіть</w:t>
      </w:r>
      <w:r w:rsidRPr="00002856">
        <w:rPr>
          <w:rFonts w:ascii="Tahoma" w:hAnsi="Tahoma" w:cs="Tahoma"/>
          <w:color w:val="000000"/>
          <w:spacing w:val="8"/>
          <w:sz w:val="18"/>
          <w:szCs w:val="18"/>
        </w:rPr>
        <w:t xml:space="preserve"> </w:t>
      </w:r>
      <w:r w:rsidRPr="00002856">
        <w:rPr>
          <w:rFonts w:ascii="Tahoma" w:hAnsi="Tahoma" w:cs="Tahoma"/>
          <w:color w:val="000000"/>
          <w:sz w:val="18"/>
          <w:szCs w:val="18"/>
        </w:rPr>
        <w:t>до них прикметники, визначте їх рід i число.</w:t>
      </w:r>
    </w:p>
    <w:p w:rsidR="00BB0DF2" w:rsidRDefault="00BB0DF2" w:rsidP="00BB0DF2">
      <w:pPr>
        <w:widowControl w:val="0"/>
        <w:autoSpaceDE w:val="0"/>
        <w:autoSpaceDN w:val="0"/>
        <w:spacing w:before="36" w:after="0" w:line="360" w:lineRule="auto"/>
        <w:ind w:left="288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4.</w:t>
      </w:r>
      <w:r w:rsidRPr="00002856">
        <w:rPr>
          <w:rFonts w:ascii="Tahoma" w:hAnsi="Tahoma" w:cs="Tahoma"/>
          <w:b/>
          <w:bCs/>
          <w:color w:val="000000"/>
          <w:sz w:val="18"/>
          <w:szCs w:val="18"/>
        </w:rPr>
        <w:t>Перевірк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а всіх з</w:t>
      </w:r>
      <w:r w:rsidRPr="00002856">
        <w:rPr>
          <w:rFonts w:ascii="Tahoma" w:hAnsi="Tahoma" w:cs="Tahoma"/>
          <w:b/>
          <w:bCs/>
          <w:color w:val="000000"/>
          <w:sz w:val="18"/>
          <w:szCs w:val="18"/>
        </w:rPr>
        <w:t>авдань</w:t>
      </w:r>
    </w:p>
    <w:p w:rsidR="00BB0DF2" w:rsidRPr="00002856" w:rsidRDefault="00BB0DF2" w:rsidP="00BB0DF2">
      <w:pPr>
        <w:widowControl w:val="0"/>
        <w:autoSpaceDE w:val="0"/>
        <w:autoSpaceDN w:val="0"/>
        <w:spacing w:before="36" w:after="0" w:line="360" w:lineRule="auto"/>
        <w:ind w:left="288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5.</w:t>
      </w:r>
      <w:r w:rsidRPr="00002856">
        <w:rPr>
          <w:rFonts w:ascii="Tahoma" w:hAnsi="Tahoma" w:cs="Tahoma"/>
          <w:b/>
          <w:bCs/>
          <w:color w:val="000000"/>
          <w:sz w:val="18"/>
          <w:szCs w:val="18"/>
        </w:rPr>
        <w:t xml:space="preserve">Робота </w:t>
      </w:r>
      <w:r w:rsidRPr="00002856">
        <w:rPr>
          <w:rFonts w:ascii="Tahoma" w:hAnsi="Tahoma" w:cs="Tahoma"/>
          <w:b/>
          <w:bCs/>
          <w:color w:val="000000"/>
          <w:sz w:val="16"/>
          <w:szCs w:val="16"/>
        </w:rPr>
        <w:t xml:space="preserve">в </w:t>
      </w:r>
      <w:r w:rsidRPr="00002856">
        <w:rPr>
          <w:rFonts w:ascii="Tahoma" w:hAnsi="Tahoma" w:cs="Tahoma"/>
          <w:b/>
          <w:bCs/>
          <w:color w:val="000000"/>
          <w:sz w:val="18"/>
          <w:szCs w:val="18"/>
        </w:rPr>
        <w:t>парах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73" w:lineRule="auto"/>
        <w:ind w:right="72" w:firstLine="288"/>
        <w:jc w:val="both"/>
        <w:rPr>
          <w:rFonts w:ascii="Tahoma" w:hAnsi="Tahoma" w:cs="Tahoma"/>
          <w:color w:val="000000"/>
          <w:spacing w:val="8"/>
          <w:sz w:val="18"/>
          <w:szCs w:val="18"/>
        </w:rPr>
      </w:pPr>
      <w:r w:rsidRPr="00002856">
        <w:rPr>
          <w:rFonts w:ascii="Arial" w:hAnsi="Arial" w:cs="Arial"/>
          <w:i/>
          <w:iCs/>
          <w:color w:val="000000"/>
          <w:spacing w:val="10"/>
          <w:sz w:val="18"/>
          <w:szCs w:val="18"/>
        </w:rPr>
        <w:t xml:space="preserve">Варіант </w:t>
      </w:r>
      <w:r w:rsidRPr="00002856">
        <w:rPr>
          <w:rFonts w:ascii="Verdana" w:hAnsi="Verdana" w:cs="Verdana"/>
          <w:i/>
          <w:iCs/>
          <w:color w:val="000000"/>
          <w:spacing w:val="10"/>
          <w:sz w:val="18"/>
          <w:szCs w:val="18"/>
        </w:rPr>
        <w:t xml:space="preserve">1: </w:t>
      </w:r>
      <w:r w:rsidRPr="00002856">
        <w:rPr>
          <w:rFonts w:ascii="Tahoma" w:hAnsi="Tahoma" w:cs="Tahoma"/>
          <w:color w:val="000000"/>
          <w:spacing w:val="10"/>
          <w:sz w:val="18"/>
          <w:szCs w:val="18"/>
        </w:rPr>
        <w:t>виписати з орфографічного слов</w:t>
      </w:r>
      <w:r w:rsidRPr="00002856">
        <w:rPr>
          <w:rFonts w:ascii="Tahoma" w:hAnsi="Tahoma" w:cs="Tahoma"/>
          <w:color w:val="000000"/>
          <w:sz w:val="18"/>
          <w:szCs w:val="18"/>
        </w:rPr>
        <w:t>ник</w:t>
      </w:r>
      <w:r>
        <w:rPr>
          <w:rFonts w:ascii="Tahoma" w:hAnsi="Tahoma" w:cs="Tahoma"/>
          <w:color w:val="000000"/>
          <w:sz w:val="18"/>
          <w:szCs w:val="18"/>
        </w:rPr>
        <w:t>а 2-3</w:t>
      </w:r>
      <w:r w:rsidRPr="00002856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Pr="00002856">
        <w:rPr>
          <w:rFonts w:ascii="Tahoma" w:hAnsi="Tahoma" w:cs="Tahoma"/>
          <w:color w:val="000000"/>
          <w:sz w:val="18"/>
          <w:szCs w:val="18"/>
        </w:rPr>
        <w:t>іменники різного роду, ді6рати до них</w:t>
      </w:r>
      <w:r w:rsidRPr="00002856">
        <w:rPr>
          <w:rFonts w:ascii="Tahoma" w:hAnsi="Tahoma" w:cs="Tahoma"/>
          <w:color w:val="000000"/>
          <w:spacing w:val="8"/>
          <w:sz w:val="18"/>
          <w:szCs w:val="18"/>
        </w:rPr>
        <w:t xml:space="preserve"> </w:t>
      </w:r>
      <w:r w:rsidRPr="00002856">
        <w:rPr>
          <w:rFonts w:ascii="Tahoma" w:hAnsi="Tahoma" w:cs="Tahoma"/>
          <w:color w:val="000000"/>
          <w:spacing w:val="17"/>
          <w:sz w:val="18"/>
          <w:szCs w:val="18"/>
        </w:rPr>
        <w:t>прикметники, визначити рід i число.</w:t>
      </w:r>
      <w:r w:rsidRPr="00002856">
        <w:rPr>
          <w:rFonts w:ascii="Tahoma" w:hAnsi="Tahoma" w:cs="Tahoma"/>
          <w:color w:val="000000"/>
          <w:spacing w:val="8"/>
          <w:sz w:val="18"/>
          <w:szCs w:val="18"/>
        </w:rPr>
        <w:t xml:space="preserve"> </w:t>
      </w:r>
      <w:r w:rsidRPr="00002856">
        <w:rPr>
          <w:rFonts w:ascii="Verdana" w:hAnsi="Verdana" w:cs="Verdana"/>
          <w:color w:val="000000"/>
          <w:spacing w:val="17"/>
          <w:sz w:val="16"/>
          <w:szCs w:val="16"/>
        </w:rPr>
        <w:t xml:space="preserve">Скласти </w:t>
      </w:r>
      <w:r>
        <w:rPr>
          <w:rFonts w:ascii="Tahoma" w:hAnsi="Tahoma" w:cs="Tahoma"/>
          <w:color w:val="000000"/>
          <w:spacing w:val="13"/>
          <w:sz w:val="18"/>
          <w:szCs w:val="18"/>
        </w:rPr>
        <w:t>i записати речення з</w:t>
      </w:r>
      <w:r w:rsidRPr="00002856">
        <w:rPr>
          <w:rFonts w:ascii="Tahoma" w:hAnsi="Tahoma" w:cs="Tahoma"/>
          <w:color w:val="000000"/>
          <w:spacing w:val="13"/>
          <w:sz w:val="18"/>
          <w:szCs w:val="18"/>
        </w:rPr>
        <w:t xml:space="preserve"> одним словосполученням</w:t>
      </w:r>
      <w:r w:rsidRPr="00002856">
        <w:rPr>
          <w:rFonts w:ascii="Tahoma" w:hAnsi="Tahoma" w:cs="Tahoma"/>
          <w:color w:val="000000"/>
          <w:spacing w:val="8"/>
          <w:sz w:val="18"/>
          <w:szCs w:val="18"/>
        </w:rPr>
        <w:t xml:space="preserve"> </w:t>
      </w:r>
      <w:r w:rsidRPr="00002856">
        <w:rPr>
          <w:rFonts w:ascii="Tahoma" w:hAnsi="Tahoma" w:cs="Tahoma"/>
          <w:color w:val="000000"/>
          <w:sz w:val="18"/>
          <w:szCs w:val="18"/>
        </w:rPr>
        <w:t>за схемою: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71" w:lineRule="auto"/>
        <w:ind w:right="72" w:firstLine="288"/>
        <w:jc w:val="both"/>
        <w:rPr>
          <w:rFonts w:ascii="Tahoma" w:hAnsi="Tahoma" w:cs="Tahoma"/>
          <w:color w:val="000000"/>
          <w:spacing w:val="8"/>
          <w:sz w:val="18"/>
          <w:szCs w:val="18"/>
        </w:rPr>
      </w:pPr>
      <w:r w:rsidRPr="00002856">
        <w:rPr>
          <w:rFonts w:ascii="Arial" w:hAnsi="Arial" w:cs="Arial"/>
          <w:i/>
          <w:iCs/>
          <w:color w:val="000000"/>
          <w:sz w:val="18"/>
          <w:szCs w:val="18"/>
        </w:rPr>
        <w:t>Варіант 2:</w:t>
      </w:r>
      <w:r>
        <w:rPr>
          <w:rFonts w:ascii="Tahoma" w:hAnsi="Tahoma" w:cs="Tahoma"/>
          <w:color w:val="000000"/>
          <w:sz w:val="18"/>
          <w:szCs w:val="18"/>
        </w:rPr>
        <w:t>Виписати з ІІ частини вправи с</w:t>
      </w:r>
      <w:r w:rsidRPr="00002856">
        <w:rPr>
          <w:rFonts w:ascii="Tahoma" w:hAnsi="Tahoma" w:cs="Tahoma"/>
          <w:color w:val="000000"/>
          <w:sz w:val="18"/>
          <w:szCs w:val="18"/>
        </w:rPr>
        <w:t>лово</w:t>
      </w:r>
      <w:r w:rsidRPr="00002856">
        <w:rPr>
          <w:rFonts w:ascii="Tahoma" w:hAnsi="Tahoma" w:cs="Tahoma"/>
          <w:color w:val="000000"/>
          <w:spacing w:val="4"/>
          <w:sz w:val="18"/>
          <w:szCs w:val="18"/>
        </w:rPr>
        <w:t>сполучення іменників із прикметниками, визначити</w:t>
      </w:r>
      <w:r w:rsidRPr="00002856">
        <w:rPr>
          <w:rFonts w:ascii="Tahoma" w:hAnsi="Tahoma" w:cs="Tahoma"/>
          <w:color w:val="000000"/>
          <w:spacing w:val="8"/>
          <w:sz w:val="18"/>
          <w:szCs w:val="18"/>
        </w:rPr>
        <w:t xml:space="preserve"> </w:t>
      </w:r>
      <w:r w:rsidRPr="00002856">
        <w:rPr>
          <w:rFonts w:ascii="Tahoma" w:hAnsi="Tahoma" w:cs="Tahoma"/>
          <w:color w:val="000000"/>
          <w:sz w:val="18"/>
          <w:szCs w:val="18"/>
        </w:rPr>
        <w:t>рід i число прикметників.</w:t>
      </w:r>
    </w:p>
    <w:p w:rsidR="00BB0DF2" w:rsidRDefault="00BB0DF2" w:rsidP="00BB0DF2">
      <w:pPr>
        <w:widowControl w:val="0"/>
        <w:autoSpaceDE w:val="0"/>
        <w:autoSpaceDN w:val="0"/>
        <w:spacing w:after="0" w:line="271" w:lineRule="auto"/>
        <w:ind w:right="72" w:firstLine="288"/>
        <w:jc w:val="both"/>
        <w:rPr>
          <w:rFonts w:ascii="Tahoma" w:hAnsi="Tahoma" w:cs="Tahoma"/>
          <w:color w:val="000000"/>
          <w:sz w:val="18"/>
          <w:szCs w:val="18"/>
        </w:rPr>
      </w:pPr>
      <w:r w:rsidRPr="00002856">
        <w:rPr>
          <w:rFonts w:ascii="Arial" w:hAnsi="Arial" w:cs="Arial"/>
          <w:i/>
          <w:iCs/>
          <w:color w:val="000000"/>
          <w:spacing w:val="17"/>
          <w:sz w:val="18"/>
          <w:szCs w:val="18"/>
        </w:rPr>
        <w:t xml:space="preserve">Варіант 3: </w:t>
      </w:r>
      <w:r w:rsidRPr="00002856">
        <w:rPr>
          <w:rFonts w:ascii="Tahoma" w:hAnsi="Tahoma" w:cs="Tahoma"/>
          <w:color w:val="000000"/>
          <w:spacing w:val="17"/>
          <w:sz w:val="18"/>
          <w:szCs w:val="18"/>
        </w:rPr>
        <w:t>до поданих словосполучень ді</w:t>
      </w:r>
      <w:r w:rsidRPr="00002856">
        <w:rPr>
          <w:rFonts w:ascii="Tahoma" w:hAnsi="Tahoma" w:cs="Tahoma"/>
          <w:color w:val="000000"/>
          <w:sz w:val="18"/>
          <w:szCs w:val="18"/>
        </w:rPr>
        <w:t>брати протилежні за значенням, визначити рід,</w:t>
      </w:r>
      <w:r w:rsidRPr="00002856">
        <w:rPr>
          <w:rFonts w:ascii="Tahoma" w:hAnsi="Tahoma" w:cs="Tahoma"/>
          <w:color w:val="000000"/>
          <w:spacing w:val="8"/>
          <w:sz w:val="18"/>
          <w:szCs w:val="18"/>
        </w:rPr>
        <w:t xml:space="preserve"> </w:t>
      </w:r>
      <w:r w:rsidRPr="00002856">
        <w:rPr>
          <w:rFonts w:ascii="Tahoma" w:hAnsi="Tahoma" w:cs="Tahoma"/>
          <w:color w:val="000000"/>
          <w:sz w:val="18"/>
          <w:szCs w:val="18"/>
        </w:rPr>
        <w:t>закінчення.</w:t>
      </w:r>
    </w:p>
    <w:p w:rsidR="00BB0DF2" w:rsidRDefault="00BB0DF2" w:rsidP="00BB0DF2">
      <w:pPr>
        <w:widowControl w:val="0"/>
        <w:autoSpaceDE w:val="0"/>
        <w:autoSpaceDN w:val="0"/>
        <w:spacing w:after="0" w:line="271" w:lineRule="auto"/>
        <w:ind w:right="72" w:firstLine="288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6</w:t>
      </w:r>
      <w:r w:rsidRPr="00002856">
        <w:rPr>
          <w:rFonts w:ascii="Tahoma" w:hAnsi="Tahoma" w:cs="Tahoma"/>
          <w:b/>
          <w:bCs/>
          <w:color w:val="000000"/>
          <w:sz w:val="18"/>
          <w:szCs w:val="18"/>
        </w:rPr>
        <w:t xml:space="preserve">. </w:t>
      </w:r>
      <w:proofErr w:type="spellStart"/>
      <w:r w:rsidRPr="00002856">
        <w:rPr>
          <w:rFonts w:ascii="Tahoma" w:hAnsi="Tahoma" w:cs="Tahoma"/>
          <w:b/>
          <w:bCs/>
          <w:color w:val="000000"/>
          <w:sz w:val="18"/>
          <w:szCs w:val="18"/>
        </w:rPr>
        <w:t>Взаемоперевірка</w:t>
      </w:r>
      <w:proofErr w:type="spellEnd"/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, доповідь </w:t>
      </w:r>
      <w:r w:rsidRPr="00002856">
        <w:rPr>
          <w:rFonts w:ascii="Tahoma" w:hAnsi="Tahoma" w:cs="Tahoma"/>
          <w:b/>
          <w:bCs/>
          <w:color w:val="000000"/>
          <w:sz w:val="18"/>
          <w:szCs w:val="18"/>
        </w:rPr>
        <w:t>про виконан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е завдання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71" w:lineRule="auto"/>
        <w:ind w:right="72" w:firstLine="288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7</w:t>
      </w:r>
      <w:r w:rsidRPr="00002856">
        <w:rPr>
          <w:rFonts w:ascii="Tahoma" w:hAnsi="Tahoma" w:cs="Tahoma"/>
          <w:b/>
          <w:bCs/>
          <w:color w:val="000000"/>
          <w:sz w:val="18"/>
          <w:szCs w:val="18"/>
        </w:rPr>
        <w:t>. Спільне завдання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80" w:lineRule="auto"/>
        <w:ind w:left="288" w:right="72"/>
        <w:rPr>
          <w:rFonts w:ascii="Tahoma" w:hAnsi="Tahoma" w:cs="Tahoma"/>
          <w:color w:val="000000"/>
          <w:spacing w:val="8"/>
          <w:sz w:val="18"/>
          <w:szCs w:val="18"/>
        </w:rPr>
      </w:pPr>
      <w:r w:rsidRPr="00002856">
        <w:rPr>
          <w:rFonts w:ascii="Tahoma" w:hAnsi="Tahoma" w:cs="Tahoma"/>
          <w:color w:val="000000"/>
          <w:sz w:val="18"/>
          <w:szCs w:val="18"/>
        </w:rPr>
        <w:t>Однакове завдання на дошці для всіх.</w:t>
      </w:r>
    </w:p>
    <w:p w:rsidR="00BB0DF2" w:rsidRPr="00002856" w:rsidRDefault="00BB0DF2" w:rsidP="00BB0DF2">
      <w:pPr>
        <w:widowControl w:val="0"/>
        <w:numPr>
          <w:ilvl w:val="0"/>
          <w:numId w:val="4"/>
        </w:numPr>
        <w:tabs>
          <w:tab w:val="clear" w:pos="288"/>
          <w:tab w:val="num" w:pos="576"/>
        </w:tabs>
        <w:autoSpaceDE w:val="0"/>
        <w:autoSpaceDN w:val="0"/>
        <w:spacing w:after="0" w:line="288" w:lineRule="auto"/>
        <w:rPr>
          <w:rFonts w:ascii="Tahoma" w:hAnsi="Tahoma" w:cs="Tahoma"/>
          <w:color w:val="000000"/>
          <w:spacing w:val="8"/>
          <w:sz w:val="18"/>
          <w:szCs w:val="18"/>
        </w:rPr>
      </w:pPr>
      <w:r w:rsidRPr="00002856">
        <w:rPr>
          <w:rFonts w:ascii="Tahoma" w:hAnsi="Tahoma" w:cs="Tahoma"/>
          <w:color w:val="000000"/>
          <w:sz w:val="18"/>
          <w:szCs w:val="18"/>
        </w:rPr>
        <w:t>Виконай самостійно, стань консультантом.</w:t>
      </w:r>
    </w:p>
    <w:p w:rsidR="00BB0DF2" w:rsidRPr="00455EEC" w:rsidRDefault="00BB0DF2" w:rsidP="00BB0DF2">
      <w:pPr>
        <w:widowControl w:val="0"/>
        <w:numPr>
          <w:ilvl w:val="0"/>
          <w:numId w:val="5"/>
        </w:numPr>
        <w:tabs>
          <w:tab w:val="clear" w:pos="216"/>
          <w:tab w:val="num" w:pos="504"/>
        </w:tabs>
        <w:autoSpaceDE w:val="0"/>
        <w:autoSpaceDN w:val="0"/>
        <w:spacing w:after="0" w:line="278" w:lineRule="auto"/>
        <w:rPr>
          <w:rFonts w:ascii="Tahoma" w:hAnsi="Tahoma" w:cs="Tahoma"/>
          <w:color w:val="000000"/>
          <w:spacing w:val="8"/>
          <w:sz w:val="18"/>
          <w:szCs w:val="18"/>
        </w:rPr>
      </w:pPr>
      <w:r w:rsidRPr="00455EEC">
        <w:rPr>
          <w:rFonts w:ascii="Tahoma" w:hAnsi="Tahoma" w:cs="Tahoma"/>
          <w:color w:val="000000"/>
          <w:spacing w:val="-6"/>
          <w:sz w:val="18"/>
          <w:szCs w:val="18"/>
        </w:rPr>
        <w:t xml:space="preserve">Скористайся допомогою вчителя або </w:t>
      </w:r>
      <w:proofErr w:type="spellStart"/>
      <w:r w:rsidRPr="00455EEC">
        <w:rPr>
          <w:rFonts w:ascii="Tahoma" w:hAnsi="Tahoma" w:cs="Tahoma"/>
          <w:color w:val="000000"/>
          <w:spacing w:val="-6"/>
          <w:sz w:val="18"/>
          <w:szCs w:val="18"/>
        </w:rPr>
        <w:t>консупьтанта</w:t>
      </w:r>
      <w:proofErr w:type="spellEnd"/>
      <w:r w:rsidRPr="00455EEC">
        <w:rPr>
          <w:rFonts w:ascii="Tahoma" w:hAnsi="Tahoma" w:cs="Tahoma"/>
          <w:color w:val="000000"/>
          <w:spacing w:val="-6"/>
          <w:sz w:val="18"/>
          <w:szCs w:val="18"/>
        </w:rPr>
        <w:t>.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73" w:lineRule="auto"/>
        <w:ind w:left="288" w:right="72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           </w:t>
      </w:r>
      <w:r w:rsidRPr="00002856">
        <w:rPr>
          <w:rFonts w:ascii="Tahoma" w:hAnsi="Tahoma" w:cs="Tahoma"/>
          <w:b/>
          <w:bCs/>
          <w:color w:val="000000"/>
          <w:sz w:val="18"/>
          <w:szCs w:val="18"/>
        </w:rPr>
        <w:t>Диференціація за ступенем самостійності</w:t>
      </w:r>
    </w:p>
    <w:p w:rsidR="00BB0DF2" w:rsidRDefault="00BB0DF2" w:rsidP="00BB0DF2">
      <w:pPr>
        <w:widowControl w:val="0"/>
        <w:autoSpaceDE w:val="0"/>
        <w:autoSpaceDN w:val="0"/>
        <w:spacing w:after="0"/>
        <w:ind w:right="72" w:firstLine="288"/>
        <w:jc w:val="both"/>
        <w:rPr>
          <w:rFonts w:ascii="Tahoma" w:hAnsi="Tahoma" w:cs="Tahoma"/>
          <w:color w:val="000000"/>
          <w:sz w:val="18"/>
          <w:szCs w:val="18"/>
        </w:rPr>
      </w:pPr>
      <w:r w:rsidRPr="00002856">
        <w:rPr>
          <w:rFonts w:ascii="Tahoma" w:hAnsi="Tahoma" w:cs="Tahoma"/>
          <w:color w:val="000000"/>
          <w:sz w:val="18"/>
          <w:szCs w:val="18"/>
        </w:rPr>
        <w:t>Застосовуючи диференціацію за ступенем</w:t>
      </w:r>
      <w:r w:rsidRPr="00002856">
        <w:rPr>
          <w:rFonts w:ascii="Tahoma" w:hAnsi="Tahoma" w:cs="Tahoma"/>
          <w:color w:val="000000"/>
          <w:spacing w:val="8"/>
          <w:sz w:val="18"/>
          <w:szCs w:val="18"/>
        </w:rPr>
        <w:t xml:space="preserve"> </w:t>
      </w:r>
      <w:r w:rsidRPr="00002856">
        <w:rPr>
          <w:rFonts w:ascii="Tahoma" w:hAnsi="Tahoma" w:cs="Tahoma"/>
          <w:color w:val="000000"/>
          <w:spacing w:val="13"/>
          <w:sz w:val="18"/>
          <w:szCs w:val="18"/>
        </w:rPr>
        <w:t>самостійності, пропоную своїм учням завдання</w:t>
      </w:r>
      <w:r w:rsidRPr="00002856">
        <w:rPr>
          <w:rFonts w:ascii="Tahoma" w:hAnsi="Tahoma" w:cs="Tahoma"/>
          <w:color w:val="000000"/>
          <w:spacing w:val="8"/>
          <w:sz w:val="18"/>
          <w:szCs w:val="18"/>
        </w:rPr>
        <w:t xml:space="preserve"> </w:t>
      </w:r>
      <w:r w:rsidRPr="00002856">
        <w:rPr>
          <w:rFonts w:ascii="Tahoma" w:hAnsi="Tahoma" w:cs="Tahoma"/>
          <w:color w:val="000000"/>
          <w:sz w:val="18"/>
          <w:szCs w:val="18"/>
        </w:rPr>
        <w:t>однакової складності, надаю групам необхідну допомогу, дозуючи час на виконання. Сильна група</w:t>
      </w:r>
      <w:r w:rsidRPr="00002856">
        <w:rPr>
          <w:rFonts w:ascii="Tahoma" w:hAnsi="Tahoma" w:cs="Tahoma"/>
          <w:color w:val="000000"/>
          <w:spacing w:val="8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pacing w:val="10"/>
          <w:sz w:val="18"/>
          <w:szCs w:val="18"/>
        </w:rPr>
        <w:t>працює</w:t>
      </w:r>
      <w:r w:rsidRPr="00002856">
        <w:rPr>
          <w:rFonts w:ascii="Tahoma" w:hAnsi="Tahoma" w:cs="Tahoma"/>
          <w:color w:val="000000"/>
          <w:spacing w:val="10"/>
          <w:sz w:val="18"/>
          <w:szCs w:val="18"/>
        </w:rPr>
        <w:t xml:space="preserve"> самостійно, середній групі даю підказку</w:t>
      </w:r>
      <w:r w:rsidRPr="00002856">
        <w:rPr>
          <w:rFonts w:ascii="Tahoma" w:hAnsi="Tahoma" w:cs="Tahoma"/>
          <w:color w:val="000000"/>
          <w:spacing w:val="8"/>
          <w:sz w:val="18"/>
          <w:szCs w:val="18"/>
        </w:rPr>
        <w:t xml:space="preserve"> </w:t>
      </w:r>
      <w:r w:rsidRPr="00002856">
        <w:rPr>
          <w:rFonts w:ascii="Tahoma" w:hAnsi="Tahoma" w:cs="Tahoma"/>
          <w:color w:val="000000"/>
          <w:spacing w:val="11"/>
          <w:sz w:val="18"/>
          <w:szCs w:val="18"/>
        </w:rPr>
        <w:t>у вигляді плану роботи, пам'ятки, зразка-мірку</w:t>
      </w:r>
      <w:r w:rsidRPr="00002856">
        <w:rPr>
          <w:rFonts w:ascii="Tahoma" w:hAnsi="Tahoma" w:cs="Tahoma"/>
          <w:color w:val="000000"/>
          <w:sz w:val="18"/>
          <w:szCs w:val="18"/>
        </w:rPr>
        <w:t>вання. А 3 третьою групою детально розглядаю всі</w:t>
      </w:r>
      <w:r w:rsidRPr="00002856">
        <w:rPr>
          <w:rFonts w:ascii="Tahoma" w:hAnsi="Tahoma" w:cs="Tahoma"/>
          <w:color w:val="000000"/>
          <w:spacing w:val="8"/>
          <w:sz w:val="18"/>
          <w:szCs w:val="18"/>
        </w:rPr>
        <w:t xml:space="preserve"> </w:t>
      </w:r>
      <w:r w:rsidRPr="00002856">
        <w:rPr>
          <w:rFonts w:ascii="Tahoma" w:hAnsi="Tahoma" w:cs="Tahoma"/>
          <w:color w:val="000000"/>
          <w:spacing w:val="10"/>
          <w:sz w:val="18"/>
          <w:szCs w:val="18"/>
        </w:rPr>
        <w:t>необхідні операції. При такому підході завдання</w:t>
      </w:r>
      <w:r w:rsidRPr="00002856">
        <w:rPr>
          <w:rFonts w:ascii="Tahoma" w:hAnsi="Tahoma" w:cs="Tahoma"/>
          <w:color w:val="000000"/>
          <w:spacing w:val="8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одніє</w:t>
      </w:r>
      <w:r w:rsidRPr="00002856">
        <w:rPr>
          <w:rFonts w:ascii="Tahoma" w:hAnsi="Tahoma" w:cs="Tahoma"/>
          <w:color w:val="000000"/>
          <w:sz w:val="18"/>
          <w:szCs w:val="18"/>
        </w:rPr>
        <w:t>ї трупи через певний час виконують учні іншої</w:t>
      </w:r>
      <w:r w:rsidRPr="00002856">
        <w:rPr>
          <w:rFonts w:ascii="Tahoma" w:hAnsi="Tahoma" w:cs="Tahoma"/>
          <w:color w:val="000000"/>
          <w:spacing w:val="8"/>
          <w:sz w:val="18"/>
          <w:szCs w:val="18"/>
        </w:rPr>
        <w:t xml:space="preserve"> </w:t>
      </w:r>
      <w:r w:rsidRPr="00002856">
        <w:rPr>
          <w:rFonts w:ascii="Tahoma" w:hAnsi="Tahoma" w:cs="Tahoma"/>
          <w:color w:val="000000"/>
          <w:sz w:val="18"/>
          <w:szCs w:val="18"/>
        </w:rPr>
        <w:t>групи, тобто слабкі діти підтягуються до рівня сильніших. Вправи підбираю такі, щоб усі діти могли</w:t>
      </w:r>
      <w:r w:rsidRPr="00002856">
        <w:rPr>
          <w:rFonts w:ascii="Tahoma" w:hAnsi="Tahoma" w:cs="Tahoma"/>
          <w:color w:val="000000"/>
          <w:spacing w:val="8"/>
          <w:sz w:val="18"/>
          <w:szCs w:val="18"/>
        </w:rPr>
        <w:t xml:space="preserve"> </w:t>
      </w:r>
      <w:r w:rsidRPr="00002856">
        <w:rPr>
          <w:rFonts w:ascii="Tahoma" w:hAnsi="Tahoma" w:cs="Tahoma"/>
          <w:color w:val="000000"/>
          <w:spacing w:val="10"/>
          <w:sz w:val="18"/>
          <w:szCs w:val="18"/>
        </w:rPr>
        <w:t>одночасно їх закінчити.</w:t>
      </w:r>
      <w:r w:rsidRPr="00002856">
        <w:rPr>
          <w:rFonts w:ascii="Tahoma" w:hAnsi="Tahoma" w:cs="Tahoma"/>
          <w:color w:val="000000"/>
          <w:spacing w:val="8"/>
          <w:sz w:val="18"/>
          <w:szCs w:val="18"/>
        </w:rPr>
        <w:t xml:space="preserve"> </w:t>
      </w:r>
      <w:r>
        <w:rPr>
          <w:rFonts w:ascii="Tahoma" w:hAnsi="Tahoma" w:cs="Tahoma"/>
          <w:bCs/>
          <w:color w:val="000000"/>
          <w:spacing w:val="10"/>
          <w:sz w:val="18"/>
          <w:szCs w:val="18"/>
        </w:rPr>
        <w:t xml:space="preserve">В </w:t>
      </w:r>
      <w:r w:rsidRPr="00002856">
        <w:rPr>
          <w:rFonts w:ascii="Tahoma" w:hAnsi="Tahoma" w:cs="Tahoma"/>
          <w:color w:val="000000"/>
          <w:spacing w:val="10"/>
          <w:sz w:val="18"/>
          <w:szCs w:val="18"/>
        </w:rPr>
        <w:t>«чарівному віконечку»</w:t>
      </w:r>
      <w:r w:rsidRPr="00002856">
        <w:rPr>
          <w:rFonts w:ascii="Tahoma" w:hAnsi="Tahoma" w:cs="Tahoma"/>
          <w:color w:val="000000"/>
          <w:spacing w:val="8"/>
          <w:sz w:val="18"/>
          <w:szCs w:val="18"/>
        </w:rPr>
        <w:t xml:space="preserve"> </w:t>
      </w:r>
      <w:r w:rsidRPr="00002856">
        <w:rPr>
          <w:rFonts w:ascii="Tahoma" w:hAnsi="Tahoma" w:cs="Tahoma"/>
          <w:color w:val="000000"/>
          <w:sz w:val="18"/>
          <w:szCs w:val="18"/>
        </w:rPr>
        <w:t>написані додаткові завдання для тих, хто першим</w:t>
      </w:r>
      <w:r w:rsidRPr="00002856">
        <w:rPr>
          <w:rFonts w:ascii="Tahoma" w:hAnsi="Tahoma" w:cs="Tahoma"/>
          <w:color w:val="000000"/>
          <w:spacing w:val="8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упорався з</w:t>
      </w:r>
      <w:r w:rsidRPr="00002856">
        <w:rPr>
          <w:rFonts w:ascii="Tahoma" w:hAnsi="Tahoma" w:cs="Tahoma"/>
          <w:color w:val="000000"/>
          <w:sz w:val="18"/>
          <w:szCs w:val="18"/>
        </w:rPr>
        <w:t xml:space="preserve"> роботою.</w:t>
      </w:r>
    </w:p>
    <w:p w:rsidR="00BB0DF2" w:rsidRPr="00222BDF" w:rsidRDefault="00BB0DF2" w:rsidP="00BB0DF2">
      <w:pPr>
        <w:widowControl w:val="0"/>
        <w:autoSpaceDE w:val="0"/>
        <w:autoSpaceDN w:val="0"/>
        <w:spacing w:after="0"/>
        <w:ind w:right="72" w:firstLine="288"/>
        <w:jc w:val="both"/>
        <w:rPr>
          <w:rFonts w:ascii="Verdana" w:hAnsi="Verdana" w:cs="Verdana"/>
          <w:b/>
          <w:iCs/>
          <w:color w:val="000000"/>
          <w:sz w:val="18"/>
          <w:szCs w:val="18"/>
        </w:rPr>
      </w:pPr>
      <w:r w:rsidRPr="00222BDF">
        <w:rPr>
          <w:rFonts w:ascii="Verdana" w:hAnsi="Verdana" w:cs="Verdana"/>
          <w:b/>
          <w:iCs/>
          <w:color w:val="000000"/>
          <w:sz w:val="18"/>
          <w:szCs w:val="18"/>
        </w:rPr>
        <w:t xml:space="preserve">Фрагмент уроку рідної мови </w:t>
      </w:r>
      <w:r w:rsidRPr="00222BDF">
        <w:rPr>
          <w:rFonts w:ascii="Arial" w:hAnsi="Arial" w:cs="Arial"/>
          <w:b/>
          <w:bCs/>
          <w:iCs/>
          <w:color w:val="000000"/>
          <w:sz w:val="14"/>
          <w:szCs w:val="14"/>
        </w:rPr>
        <w:t xml:space="preserve">3 </w:t>
      </w:r>
      <w:r w:rsidRPr="00222BDF">
        <w:rPr>
          <w:rFonts w:ascii="Verdana" w:hAnsi="Verdana" w:cs="Verdana"/>
          <w:b/>
          <w:iCs/>
          <w:color w:val="000000"/>
          <w:sz w:val="18"/>
          <w:szCs w:val="18"/>
        </w:rPr>
        <w:t xml:space="preserve">використанням </w:t>
      </w:r>
      <w:r>
        <w:rPr>
          <w:rFonts w:ascii="Verdana" w:hAnsi="Verdana" w:cs="Verdana"/>
          <w:b/>
          <w:iCs/>
          <w:color w:val="000000"/>
          <w:sz w:val="18"/>
          <w:szCs w:val="18"/>
        </w:rPr>
        <w:t xml:space="preserve">               </w:t>
      </w:r>
      <w:r w:rsidRPr="00222BDF">
        <w:rPr>
          <w:rFonts w:ascii="Verdana" w:hAnsi="Verdana" w:cs="Verdana"/>
          <w:b/>
          <w:iCs/>
          <w:color w:val="000000"/>
          <w:sz w:val="18"/>
          <w:szCs w:val="18"/>
        </w:rPr>
        <w:t>диференціації за ступенем самостійності</w:t>
      </w:r>
    </w:p>
    <w:p w:rsidR="00BB0DF2" w:rsidRPr="00002856" w:rsidRDefault="00BB0DF2" w:rsidP="00BB0DF2">
      <w:pPr>
        <w:widowControl w:val="0"/>
        <w:autoSpaceDE w:val="0"/>
        <w:autoSpaceDN w:val="0"/>
        <w:spacing w:after="0"/>
        <w:ind w:right="72" w:firstLine="288"/>
        <w:rPr>
          <w:rFonts w:ascii="Tahoma" w:hAnsi="Tahoma" w:cs="Tahoma"/>
          <w:color w:val="000000"/>
          <w:spacing w:val="8"/>
          <w:sz w:val="18"/>
          <w:szCs w:val="18"/>
        </w:rPr>
      </w:pPr>
      <w:r w:rsidRPr="00002856">
        <w:rPr>
          <w:rFonts w:ascii="Verdana" w:hAnsi="Verdana" w:cs="Verdana"/>
          <w:i/>
          <w:iCs/>
          <w:color w:val="000000"/>
          <w:sz w:val="18"/>
          <w:szCs w:val="18"/>
        </w:rPr>
        <w:t xml:space="preserve">Тема. </w:t>
      </w:r>
      <w:r>
        <w:rPr>
          <w:rFonts w:ascii="Tahoma" w:hAnsi="Tahoma" w:cs="Tahoma"/>
          <w:color w:val="000000"/>
          <w:sz w:val="18"/>
          <w:szCs w:val="18"/>
        </w:rPr>
        <w:t xml:space="preserve">Написання слів із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ненаroлош</w:t>
      </w:r>
      <w:r w:rsidRPr="00002856">
        <w:rPr>
          <w:rFonts w:ascii="Tahoma" w:hAnsi="Tahoma" w:cs="Tahoma"/>
          <w:color w:val="000000"/>
          <w:sz w:val="18"/>
          <w:szCs w:val="18"/>
        </w:rPr>
        <w:t>еними</w:t>
      </w:r>
      <w:proofErr w:type="spellEnd"/>
      <w:r w:rsidRPr="00002856">
        <w:rPr>
          <w:rFonts w:ascii="Tahoma" w:hAnsi="Tahoma" w:cs="Tahoma"/>
          <w:color w:val="000000"/>
          <w:sz w:val="18"/>
          <w:szCs w:val="18"/>
        </w:rPr>
        <w:t xml:space="preserve"> [е], [и],</w:t>
      </w:r>
      <w:r w:rsidRPr="00002856">
        <w:rPr>
          <w:rFonts w:ascii="Tahoma" w:hAnsi="Tahoma" w:cs="Tahoma"/>
          <w:color w:val="000000"/>
          <w:spacing w:val="8"/>
          <w:sz w:val="18"/>
          <w:szCs w:val="18"/>
        </w:rPr>
        <w:t xml:space="preserve"> </w:t>
      </w:r>
      <w:r w:rsidRPr="00002856">
        <w:rPr>
          <w:rFonts w:ascii="Tahoma" w:hAnsi="Tahoma" w:cs="Tahoma"/>
          <w:color w:val="000000"/>
          <w:sz w:val="18"/>
          <w:szCs w:val="18"/>
        </w:rPr>
        <w:t>які перевіряються наголосом.</w:t>
      </w:r>
    </w:p>
    <w:p w:rsidR="00BB0DF2" w:rsidRDefault="00BB0DF2" w:rsidP="00BB0DF2">
      <w:pPr>
        <w:widowControl w:val="0"/>
        <w:autoSpaceDE w:val="0"/>
        <w:autoSpaceDN w:val="0"/>
        <w:spacing w:before="36" w:after="0"/>
        <w:ind w:right="72" w:firstLine="288"/>
        <w:rPr>
          <w:rFonts w:ascii="Tahoma" w:hAnsi="Tahoma" w:cs="Tahoma"/>
          <w:color w:val="000000"/>
          <w:sz w:val="18"/>
          <w:szCs w:val="18"/>
        </w:rPr>
      </w:pPr>
      <w:r w:rsidRPr="00002856">
        <w:rPr>
          <w:rFonts w:ascii="Verdana" w:hAnsi="Verdana" w:cs="Verdana"/>
          <w:i/>
          <w:iCs/>
          <w:color w:val="000000"/>
          <w:sz w:val="18"/>
          <w:szCs w:val="18"/>
        </w:rPr>
        <w:t xml:space="preserve">Мета: </w:t>
      </w:r>
      <w:r w:rsidRPr="00002856">
        <w:rPr>
          <w:rFonts w:ascii="Tahoma" w:hAnsi="Tahoma" w:cs="Tahoma"/>
          <w:color w:val="000000"/>
          <w:sz w:val="18"/>
          <w:szCs w:val="18"/>
        </w:rPr>
        <w:t>розвивати в учнів уміння перевіряти наголосом написання ненаголошених [е], [и].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312" w:lineRule="auto"/>
        <w:ind w:left="216" w:right="72"/>
        <w:rPr>
          <w:rFonts w:ascii="Arial" w:hAnsi="Arial" w:cs="Arial"/>
          <w:sz w:val="18"/>
          <w:szCs w:val="18"/>
        </w:rPr>
      </w:pPr>
      <w:r w:rsidRPr="00002856">
        <w:rPr>
          <w:rFonts w:ascii="Arial" w:hAnsi="Arial" w:cs="Arial"/>
          <w:b/>
          <w:bCs/>
          <w:sz w:val="18"/>
          <w:szCs w:val="18"/>
        </w:rPr>
        <w:t xml:space="preserve">I. </w:t>
      </w:r>
      <w:r w:rsidRPr="00002856">
        <w:rPr>
          <w:rFonts w:ascii="Arial" w:hAnsi="Arial" w:cs="Arial"/>
          <w:sz w:val="18"/>
          <w:szCs w:val="18"/>
        </w:rPr>
        <w:t>Фронтальна робота.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90" w:lineRule="auto"/>
        <w:ind w:left="216" w:right="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Робота з</w:t>
      </w:r>
      <w:r w:rsidRPr="00002856">
        <w:rPr>
          <w:rFonts w:ascii="Arial" w:hAnsi="Arial" w:cs="Arial"/>
          <w:sz w:val="18"/>
          <w:szCs w:val="18"/>
        </w:rPr>
        <w:t xml:space="preserve"> учителем</w:t>
      </w:r>
    </w:p>
    <w:p w:rsidR="00BB0DF2" w:rsidRPr="00002856" w:rsidRDefault="00BB0DF2" w:rsidP="00BB0DF2">
      <w:pPr>
        <w:widowControl w:val="0"/>
        <w:numPr>
          <w:ilvl w:val="0"/>
          <w:numId w:val="6"/>
        </w:numPr>
        <w:tabs>
          <w:tab w:val="clear" w:pos="216"/>
          <w:tab w:val="num" w:pos="432"/>
        </w:tabs>
        <w:autoSpaceDE w:val="0"/>
        <w:autoSpaceDN w:val="0"/>
        <w:spacing w:after="0" w:line="288" w:lineRule="auto"/>
        <w:rPr>
          <w:rFonts w:ascii="Arial" w:hAnsi="Arial" w:cs="Arial"/>
          <w:sz w:val="18"/>
          <w:szCs w:val="18"/>
        </w:rPr>
      </w:pPr>
      <w:r w:rsidRPr="00002856">
        <w:rPr>
          <w:rFonts w:ascii="Arial" w:hAnsi="Arial" w:cs="Arial"/>
          <w:sz w:val="18"/>
          <w:szCs w:val="18"/>
        </w:rPr>
        <w:t>Виведення правила.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92" w:lineRule="auto"/>
        <w:ind w:right="72" w:firstLine="216"/>
        <w:rPr>
          <w:rFonts w:ascii="Arial" w:hAnsi="Arial" w:cs="Arial"/>
          <w:sz w:val="18"/>
          <w:szCs w:val="18"/>
        </w:rPr>
      </w:pPr>
      <w:r w:rsidRPr="00002856">
        <w:rPr>
          <w:rFonts w:ascii="Arial" w:hAnsi="Arial" w:cs="Arial"/>
          <w:sz w:val="18"/>
          <w:szCs w:val="18"/>
        </w:rPr>
        <w:t>2. Складання ал</w:t>
      </w:r>
      <w:r>
        <w:rPr>
          <w:rFonts w:ascii="Arial" w:hAnsi="Arial" w:cs="Arial"/>
          <w:sz w:val="18"/>
          <w:szCs w:val="18"/>
        </w:rPr>
        <w:t>горитму перевірки слів із нена</w:t>
      </w:r>
      <w:r w:rsidRPr="00002856">
        <w:rPr>
          <w:rFonts w:ascii="Arial" w:hAnsi="Arial" w:cs="Arial"/>
          <w:sz w:val="18"/>
          <w:szCs w:val="18"/>
        </w:rPr>
        <w:t>голошеними [е], [и].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40" w:lineRule="auto"/>
        <w:ind w:left="216" w:right="72"/>
        <w:rPr>
          <w:rFonts w:ascii="Arial" w:hAnsi="Arial" w:cs="Arial"/>
          <w:b/>
          <w:bCs/>
          <w:sz w:val="18"/>
          <w:szCs w:val="18"/>
        </w:rPr>
      </w:pPr>
      <w:r w:rsidRPr="00002856">
        <w:rPr>
          <w:rFonts w:ascii="Arial" w:hAnsi="Arial" w:cs="Arial"/>
          <w:sz w:val="18"/>
          <w:szCs w:val="18"/>
        </w:rPr>
        <w:t xml:space="preserve">Етап </w:t>
      </w:r>
      <w:r w:rsidRPr="00002856">
        <w:rPr>
          <w:rFonts w:ascii="Arial" w:hAnsi="Arial" w:cs="Arial"/>
          <w:b/>
          <w:bCs/>
          <w:sz w:val="18"/>
          <w:szCs w:val="18"/>
        </w:rPr>
        <w:t>1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85" w:lineRule="auto"/>
        <w:ind w:right="72" w:firstLine="216"/>
        <w:rPr>
          <w:rFonts w:ascii="Arial" w:hAnsi="Arial" w:cs="Arial"/>
          <w:sz w:val="18"/>
          <w:szCs w:val="18"/>
        </w:rPr>
      </w:pPr>
      <w:r w:rsidRPr="00002856">
        <w:rPr>
          <w:rFonts w:ascii="Verdana" w:hAnsi="Verdana" w:cs="Verdana"/>
          <w:i/>
          <w:iCs/>
          <w:spacing w:val="3"/>
          <w:sz w:val="18"/>
          <w:szCs w:val="18"/>
        </w:rPr>
        <w:t xml:space="preserve">Високий рівень. </w:t>
      </w:r>
      <w:proofErr w:type="spellStart"/>
      <w:r w:rsidRPr="00002856">
        <w:rPr>
          <w:rFonts w:ascii="Arial" w:hAnsi="Arial" w:cs="Arial"/>
          <w:spacing w:val="3"/>
          <w:sz w:val="18"/>
          <w:szCs w:val="18"/>
        </w:rPr>
        <w:t>Самосгійн</w:t>
      </w:r>
      <w:r>
        <w:rPr>
          <w:rFonts w:ascii="Arial" w:hAnsi="Arial" w:cs="Arial"/>
          <w:spacing w:val="3"/>
          <w:sz w:val="18"/>
          <w:szCs w:val="18"/>
        </w:rPr>
        <w:t>е</w:t>
      </w:r>
      <w:proofErr w:type="spellEnd"/>
      <w:r>
        <w:rPr>
          <w:rFonts w:ascii="Arial" w:hAnsi="Arial" w:cs="Arial"/>
          <w:spacing w:val="3"/>
          <w:sz w:val="18"/>
          <w:szCs w:val="18"/>
        </w:rPr>
        <w:t xml:space="preserve"> виконання вправи з </w:t>
      </w:r>
      <w:r w:rsidRPr="00002856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002856">
        <w:rPr>
          <w:rFonts w:ascii="Arial" w:hAnsi="Arial" w:cs="Arial"/>
          <w:sz w:val="18"/>
          <w:szCs w:val="18"/>
        </w:rPr>
        <w:t>підручника.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85" w:lineRule="auto"/>
        <w:ind w:right="72" w:firstLine="216"/>
        <w:rPr>
          <w:rFonts w:ascii="Arial" w:hAnsi="Arial" w:cs="Arial"/>
          <w:sz w:val="18"/>
          <w:szCs w:val="18"/>
        </w:rPr>
      </w:pPr>
      <w:r w:rsidRPr="00002856">
        <w:rPr>
          <w:rFonts w:ascii="Verdana" w:hAnsi="Verdana" w:cs="Verdana"/>
          <w:i/>
          <w:iCs/>
          <w:spacing w:val="11"/>
          <w:sz w:val="18"/>
          <w:szCs w:val="18"/>
        </w:rPr>
        <w:t xml:space="preserve">Достатній рівень. </w:t>
      </w:r>
      <w:r>
        <w:rPr>
          <w:rFonts w:ascii="Arial" w:hAnsi="Arial" w:cs="Arial"/>
          <w:spacing w:val="11"/>
          <w:sz w:val="18"/>
          <w:szCs w:val="18"/>
        </w:rPr>
        <w:t>Вправа з</w:t>
      </w:r>
      <w:r w:rsidRPr="00002856">
        <w:rPr>
          <w:rFonts w:ascii="Arial" w:hAnsi="Arial" w:cs="Arial"/>
          <w:spacing w:val="11"/>
          <w:sz w:val="18"/>
          <w:szCs w:val="18"/>
        </w:rPr>
        <w:t xml:space="preserve"> підручника. Ви</w:t>
      </w:r>
      <w:r w:rsidRPr="00002856">
        <w:rPr>
          <w:rFonts w:ascii="Arial" w:hAnsi="Arial" w:cs="Arial"/>
          <w:sz w:val="18"/>
          <w:szCs w:val="18"/>
        </w:rPr>
        <w:t>конання за разком.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85" w:lineRule="auto"/>
        <w:ind w:right="72" w:firstLine="216"/>
        <w:rPr>
          <w:rFonts w:ascii="Arial" w:hAnsi="Arial" w:cs="Arial"/>
          <w:sz w:val="18"/>
          <w:szCs w:val="18"/>
        </w:rPr>
      </w:pPr>
      <w:r w:rsidRPr="00002856">
        <w:rPr>
          <w:rFonts w:ascii="Verdana" w:hAnsi="Verdana" w:cs="Verdana"/>
          <w:i/>
          <w:iCs/>
          <w:spacing w:val="4"/>
          <w:sz w:val="18"/>
          <w:szCs w:val="18"/>
        </w:rPr>
        <w:t xml:space="preserve">Середній рівень. </w:t>
      </w:r>
      <w:r>
        <w:rPr>
          <w:rFonts w:ascii="Arial" w:hAnsi="Arial" w:cs="Arial"/>
          <w:spacing w:val="4"/>
          <w:sz w:val="18"/>
          <w:szCs w:val="18"/>
        </w:rPr>
        <w:t>Вправа з</w:t>
      </w:r>
      <w:r w:rsidRPr="00002856">
        <w:rPr>
          <w:rFonts w:ascii="Arial" w:hAnsi="Arial" w:cs="Arial"/>
          <w:spacing w:val="4"/>
          <w:sz w:val="18"/>
          <w:szCs w:val="18"/>
        </w:rPr>
        <w:t xml:space="preserve"> підручника. Робота </w:t>
      </w:r>
      <w:r>
        <w:rPr>
          <w:rFonts w:ascii="Arial" w:hAnsi="Arial" w:cs="Arial"/>
          <w:sz w:val="18"/>
          <w:szCs w:val="18"/>
        </w:rPr>
        <w:t>з</w:t>
      </w:r>
      <w:r w:rsidRPr="00002856">
        <w:rPr>
          <w:rFonts w:ascii="Arial" w:hAnsi="Arial" w:cs="Arial"/>
          <w:sz w:val="18"/>
          <w:szCs w:val="18"/>
        </w:rPr>
        <w:t xml:space="preserve"> учителем.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40" w:lineRule="auto"/>
        <w:ind w:left="216" w:right="72"/>
        <w:rPr>
          <w:rFonts w:ascii="Arial" w:hAnsi="Arial" w:cs="Arial"/>
          <w:b/>
          <w:bCs/>
          <w:sz w:val="18"/>
          <w:szCs w:val="18"/>
        </w:rPr>
      </w:pPr>
      <w:r w:rsidRPr="00002856">
        <w:rPr>
          <w:rFonts w:ascii="Arial" w:hAnsi="Arial" w:cs="Arial"/>
          <w:sz w:val="18"/>
          <w:szCs w:val="18"/>
        </w:rPr>
        <w:t xml:space="preserve">Етап </w:t>
      </w:r>
      <w:r w:rsidRPr="00002856">
        <w:rPr>
          <w:rFonts w:ascii="Arial" w:hAnsi="Arial" w:cs="Arial"/>
          <w:b/>
          <w:bCs/>
          <w:sz w:val="18"/>
          <w:szCs w:val="18"/>
        </w:rPr>
        <w:t>ІІ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83" w:lineRule="auto"/>
        <w:ind w:right="72" w:firstLine="216"/>
        <w:jc w:val="both"/>
        <w:rPr>
          <w:rFonts w:ascii="Arial" w:hAnsi="Arial" w:cs="Arial"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>Високий рівень</w:t>
      </w:r>
      <w:r w:rsidRPr="00002856">
        <w:rPr>
          <w:rFonts w:ascii="Verdana" w:hAnsi="Verdana" w:cs="Verdana"/>
          <w:i/>
          <w:iCs/>
          <w:sz w:val="18"/>
          <w:szCs w:val="18"/>
        </w:rPr>
        <w:t xml:space="preserve">. </w:t>
      </w:r>
      <w:r w:rsidRPr="00002856">
        <w:rPr>
          <w:rFonts w:ascii="Arial" w:hAnsi="Arial" w:cs="Arial"/>
          <w:sz w:val="18"/>
          <w:szCs w:val="18"/>
        </w:rPr>
        <w:t xml:space="preserve">Творче завдання. </w:t>
      </w:r>
      <w:r>
        <w:rPr>
          <w:rFonts w:ascii="Arial Narrow" w:hAnsi="Arial Narrow" w:cs="Arial Narrow"/>
          <w:sz w:val="20"/>
          <w:szCs w:val="20"/>
        </w:rPr>
        <w:t>До в</w:t>
      </w:r>
      <w:r w:rsidRPr="00002856">
        <w:rPr>
          <w:rFonts w:ascii="Arial" w:hAnsi="Arial" w:cs="Arial"/>
          <w:sz w:val="18"/>
          <w:szCs w:val="18"/>
        </w:rPr>
        <w:t>иділени</w:t>
      </w:r>
      <w:r>
        <w:rPr>
          <w:rFonts w:ascii="Arial" w:hAnsi="Arial" w:cs="Arial"/>
          <w:sz w:val="18"/>
          <w:szCs w:val="18"/>
        </w:rPr>
        <w:t>х слів підібрати</w:t>
      </w:r>
      <w:r w:rsidRPr="00002856">
        <w:rPr>
          <w:rFonts w:ascii="Arial" w:hAnsi="Arial" w:cs="Arial"/>
          <w:spacing w:val="9"/>
          <w:sz w:val="18"/>
          <w:szCs w:val="18"/>
        </w:rPr>
        <w:t xml:space="preserve"> спільнокореневі слова. Визначити </w:t>
      </w:r>
      <w:r w:rsidRPr="00002856">
        <w:rPr>
          <w:rFonts w:ascii="Arial" w:hAnsi="Arial" w:cs="Arial"/>
          <w:sz w:val="18"/>
          <w:szCs w:val="18"/>
        </w:rPr>
        <w:t>в них корінь i закінчення.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85" w:lineRule="auto"/>
        <w:ind w:right="72" w:firstLine="216"/>
        <w:rPr>
          <w:rFonts w:ascii="Arial" w:hAnsi="Arial" w:cs="Arial"/>
          <w:sz w:val="18"/>
          <w:szCs w:val="18"/>
        </w:rPr>
      </w:pPr>
      <w:r>
        <w:rPr>
          <w:rFonts w:ascii="Verdana" w:hAnsi="Verdana" w:cs="Verdana"/>
          <w:i/>
          <w:iCs/>
          <w:spacing w:val="4"/>
          <w:sz w:val="18"/>
          <w:szCs w:val="18"/>
        </w:rPr>
        <w:t>Достатн</w:t>
      </w:r>
      <w:r w:rsidRPr="00002856">
        <w:rPr>
          <w:rFonts w:ascii="Verdana" w:hAnsi="Verdana" w:cs="Verdana"/>
          <w:i/>
          <w:iCs/>
          <w:spacing w:val="4"/>
          <w:sz w:val="18"/>
          <w:szCs w:val="18"/>
        </w:rPr>
        <w:t>ій</w:t>
      </w:r>
      <w:r>
        <w:rPr>
          <w:rFonts w:ascii="Verdana" w:hAnsi="Verdana" w:cs="Verdana"/>
          <w:i/>
          <w:iCs/>
          <w:spacing w:val="4"/>
          <w:sz w:val="18"/>
          <w:szCs w:val="18"/>
        </w:rPr>
        <w:t xml:space="preserve"> рівен</w:t>
      </w:r>
      <w:r w:rsidRPr="00002856">
        <w:rPr>
          <w:rFonts w:ascii="Verdana" w:hAnsi="Verdana" w:cs="Verdana"/>
          <w:i/>
          <w:iCs/>
          <w:spacing w:val="4"/>
          <w:sz w:val="18"/>
          <w:szCs w:val="18"/>
        </w:rPr>
        <w:t xml:space="preserve">ь. </w:t>
      </w:r>
      <w:r>
        <w:rPr>
          <w:rFonts w:ascii="Arial" w:hAnsi="Arial" w:cs="Arial"/>
          <w:spacing w:val="4"/>
          <w:sz w:val="18"/>
          <w:szCs w:val="18"/>
        </w:rPr>
        <w:t>С</w:t>
      </w:r>
      <w:r w:rsidRPr="00002856">
        <w:rPr>
          <w:rFonts w:ascii="Arial" w:hAnsi="Arial" w:cs="Arial"/>
          <w:spacing w:val="4"/>
          <w:sz w:val="18"/>
          <w:szCs w:val="18"/>
        </w:rPr>
        <w:t>амості</w:t>
      </w:r>
      <w:r>
        <w:rPr>
          <w:rFonts w:ascii="Arial" w:hAnsi="Arial" w:cs="Arial"/>
          <w:spacing w:val="4"/>
          <w:sz w:val="18"/>
          <w:szCs w:val="18"/>
        </w:rPr>
        <w:t>йне виконання вправи з</w:t>
      </w:r>
      <w:r w:rsidRPr="00002856"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п</w:t>
      </w:r>
      <w:r w:rsidRPr="00002856">
        <w:rPr>
          <w:rFonts w:ascii="Arial" w:hAnsi="Arial" w:cs="Arial"/>
          <w:sz w:val="18"/>
          <w:szCs w:val="18"/>
        </w:rPr>
        <w:t>ідручника.</w:t>
      </w:r>
    </w:p>
    <w:p w:rsidR="00BB0DF2" w:rsidRDefault="00BB0DF2" w:rsidP="00BB0DF2">
      <w:pPr>
        <w:widowControl w:val="0"/>
        <w:autoSpaceDE w:val="0"/>
        <w:autoSpaceDN w:val="0"/>
        <w:spacing w:after="0" w:line="283" w:lineRule="auto"/>
        <w:ind w:left="216" w:right="144"/>
        <w:rPr>
          <w:rFonts w:ascii="Arial" w:hAnsi="Arial" w:cs="Arial"/>
          <w:sz w:val="18"/>
          <w:szCs w:val="18"/>
        </w:rPr>
      </w:pPr>
      <w:r w:rsidRPr="00002856">
        <w:rPr>
          <w:rFonts w:ascii="Verdana" w:hAnsi="Verdana" w:cs="Verdana"/>
          <w:i/>
          <w:iCs/>
          <w:sz w:val="18"/>
          <w:szCs w:val="18"/>
        </w:rPr>
        <w:t xml:space="preserve">Середній рівень. </w:t>
      </w:r>
      <w:r>
        <w:rPr>
          <w:rFonts w:ascii="Arial" w:hAnsi="Arial" w:cs="Arial"/>
          <w:sz w:val="18"/>
          <w:szCs w:val="18"/>
        </w:rPr>
        <w:t>Виконання вправи з</w:t>
      </w:r>
      <w:r w:rsidRPr="00002856">
        <w:rPr>
          <w:rFonts w:ascii="Arial" w:hAnsi="Arial" w:cs="Arial"/>
          <w:sz w:val="18"/>
          <w:szCs w:val="18"/>
        </w:rPr>
        <w:t xml:space="preserve">а зразком. 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83" w:lineRule="auto"/>
        <w:ind w:left="216" w:right="144"/>
        <w:rPr>
          <w:rFonts w:ascii="Bookman Old Style" w:hAnsi="Bookman Old Style" w:cs="Bookman Old Style"/>
          <w:sz w:val="18"/>
          <w:szCs w:val="18"/>
        </w:rPr>
      </w:pPr>
      <w:r w:rsidRPr="00002856">
        <w:rPr>
          <w:rFonts w:ascii="Bookman Old Style" w:hAnsi="Bookman Old Style" w:cs="Bookman Old Style"/>
          <w:sz w:val="18"/>
          <w:szCs w:val="18"/>
        </w:rPr>
        <w:lastRenderedPageBreak/>
        <w:t>Етап ІІІ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85" w:lineRule="auto"/>
        <w:ind w:right="72" w:firstLine="216"/>
        <w:rPr>
          <w:rFonts w:ascii="Arial" w:hAnsi="Arial" w:cs="Arial"/>
          <w:sz w:val="18"/>
          <w:szCs w:val="18"/>
        </w:rPr>
      </w:pPr>
      <w:r w:rsidRPr="00002856">
        <w:rPr>
          <w:rFonts w:ascii="Verdana" w:hAnsi="Verdana" w:cs="Verdana"/>
          <w:i/>
          <w:iCs/>
          <w:sz w:val="18"/>
          <w:szCs w:val="18"/>
        </w:rPr>
        <w:t xml:space="preserve">Високий рівень. </w:t>
      </w:r>
      <w:r>
        <w:rPr>
          <w:rFonts w:ascii="Arial" w:hAnsi="Arial" w:cs="Arial"/>
          <w:sz w:val="18"/>
          <w:szCs w:val="18"/>
        </w:rPr>
        <w:t>Продовжити текст за поданим початком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85" w:lineRule="auto"/>
        <w:ind w:right="72" w:firstLine="216"/>
        <w:rPr>
          <w:rFonts w:ascii="Arial" w:hAnsi="Arial" w:cs="Arial"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 xml:space="preserve">Достатній </w:t>
      </w:r>
      <w:r w:rsidRPr="00002856">
        <w:rPr>
          <w:rFonts w:ascii="Verdana" w:hAnsi="Verdana" w:cs="Verdana"/>
          <w:i/>
          <w:iCs/>
          <w:sz w:val="18"/>
          <w:szCs w:val="18"/>
        </w:rPr>
        <w:t xml:space="preserve"> рівень. </w:t>
      </w:r>
      <w:r w:rsidRPr="00002856">
        <w:rPr>
          <w:rFonts w:ascii="Arial" w:hAnsi="Arial" w:cs="Arial"/>
          <w:sz w:val="18"/>
          <w:szCs w:val="18"/>
        </w:rPr>
        <w:t xml:space="preserve">Подані словосполучення записати </w:t>
      </w:r>
      <w:r>
        <w:rPr>
          <w:rFonts w:ascii="Arial" w:hAnsi="Arial" w:cs="Arial"/>
          <w:sz w:val="18"/>
          <w:szCs w:val="18"/>
        </w:rPr>
        <w:t>у множині Вставити пропу</w:t>
      </w:r>
      <w:r w:rsidRPr="00002856">
        <w:rPr>
          <w:rFonts w:ascii="Arial" w:hAnsi="Arial" w:cs="Arial"/>
          <w:sz w:val="18"/>
          <w:szCs w:val="18"/>
        </w:rPr>
        <w:t>щені букви.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80" w:lineRule="auto"/>
        <w:ind w:right="72" w:firstLine="216"/>
        <w:rPr>
          <w:rFonts w:ascii="Arial" w:hAnsi="Arial" w:cs="Arial"/>
          <w:sz w:val="18"/>
          <w:szCs w:val="18"/>
        </w:rPr>
      </w:pPr>
      <w:r w:rsidRPr="00002856">
        <w:rPr>
          <w:rFonts w:ascii="Verdana" w:hAnsi="Verdana" w:cs="Verdana"/>
          <w:i/>
          <w:iCs/>
          <w:sz w:val="18"/>
          <w:szCs w:val="18"/>
        </w:rPr>
        <w:t>Середній</w:t>
      </w:r>
      <w:r>
        <w:rPr>
          <w:rFonts w:ascii="Verdana" w:hAnsi="Verdana" w:cs="Verdana"/>
          <w:i/>
          <w:iCs/>
          <w:sz w:val="18"/>
          <w:szCs w:val="18"/>
        </w:rPr>
        <w:t xml:space="preserve"> </w:t>
      </w:r>
      <w:r w:rsidRPr="00002856">
        <w:rPr>
          <w:rFonts w:ascii="Verdana" w:hAnsi="Verdana" w:cs="Verdana"/>
          <w:i/>
          <w:iCs/>
          <w:sz w:val="18"/>
          <w:szCs w:val="18"/>
        </w:rPr>
        <w:t xml:space="preserve">рівень. </w:t>
      </w:r>
      <w:r w:rsidRPr="00002856">
        <w:rPr>
          <w:rFonts w:ascii="Arial Narrow" w:hAnsi="Arial Narrow" w:cs="Arial Narrow"/>
          <w:sz w:val="20"/>
          <w:szCs w:val="20"/>
        </w:rPr>
        <w:t>Д</w:t>
      </w:r>
      <w:r>
        <w:rPr>
          <w:rFonts w:ascii="Arial Narrow" w:hAnsi="Arial Narrow" w:cs="Arial Narrow"/>
          <w:sz w:val="20"/>
          <w:szCs w:val="20"/>
        </w:rPr>
        <w:t xml:space="preserve">о </w:t>
      </w:r>
      <w:r>
        <w:rPr>
          <w:rFonts w:ascii="Arial" w:hAnsi="Arial" w:cs="Arial"/>
          <w:sz w:val="18"/>
          <w:szCs w:val="18"/>
        </w:rPr>
        <w:t>поданих слів підібрати пере</w:t>
      </w:r>
      <w:r w:rsidRPr="00002856">
        <w:rPr>
          <w:rFonts w:ascii="Arial" w:hAnsi="Arial" w:cs="Arial"/>
          <w:sz w:val="18"/>
          <w:szCs w:val="18"/>
        </w:rPr>
        <w:t>вірні слов</w:t>
      </w:r>
      <w:r>
        <w:rPr>
          <w:rFonts w:ascii="Arial" w:hAnsi="Arial" w:cs="Arial"/>
          <w:sz w:val="18"/>
          <w:szCs w:val="18"/>
        </w:rPr>
        <w:t>а. Вставити пропущ</w:t>
      </w:r>
      <w:r w:rsidRPr="00002856">
        <w:rPr>
          <w:rFonts w:ascii="Arial" w:hAnsi="Arial" w:cs="Arial"/>
          <w:sz w:val="18"/>
          <w:szCs w:val="18"/>
        </w:rPr>
        <w:t>ені букви.</w:t>
      </w:r>
    </w:p>
    <w:p w:rsidR="00BB0DF2" w:rsidRDefault="00BB0DF2" w:rsidP="00BB0DF2">
      <w:pPr>
        <w:widowControl w:val="0"/>
        <w:autoSpaceDE w:val="0"/>
        <w:autoSpaceDN w:val="0"/>
        <w:spacing w:after="0" w:line="240" w:lineRule="auto"/>
        <w:ind w:left="216" w:right="72"/>
        <w:rPr>
          <w:rFonts w:ascii="Arial" w:hAnsi="Arial" w:cs="Arial"/>
          <w:spacing w:val="8"/>
          <w:sz w:val="18"/>
          <w:szCs w:val="18"/>
        </w:rPr>
      </w:pPr>
      <w:r>
        <w:rPr>
          <w:rFonts w:ascii="Arial" w:hAnsi="Arial" w:cs="Arial"/>
          <w:spacing w:val="8"/>
          <w:sz w:val="18"/>
          <w:szCs w:val="18"/>
        </w:rPr>
        <w:t>Етап</w:t>
      </w:r>
    </w:p>
    <w:p w:rsidR="00BB0DF2" w:rsidRPr="007240F2" w:rsidRDefault="00BB0DF2" w:rsidP="00BB0DF2">
      <w:pPr>
        <w:widowControl w:val="0"/>
        <w:autoSpaceDE w:val="0"/>
        <w:autoSpaceDN w:val="0"/>
        <w:spacing w:after="0" w:line="240" w:lineRule="auto"/>
        <w:ind w:left="216" w:right="72"/>
        <w:rPr>
          <w:rFonts w:ascii="Bookman Old Style" w:hAnsi="Bookman Old Style" w:cs="Bookman Old Style"/>
          <w:b/>
          <w:bCs/>
          <w:sz w:val="18"/>
          <w:szCs w:val="18"/>
        </w:rPr>
      </w:pPr>
      <w:r>
        <w:rPr>
          <w:rFonts w:ascii="Arial" w:hAnsi="Arial" w:cs="Arial"/>
          <w:spacing w:val="8"/>
          <w:sz w:val="18"/>
          <w:szCs w:val="18"/>
        </w:rPr>
        <w:t xml:space="preserve">1. Спільне завдання для всіх </w:t>
      </w:r>
      <w:proofErr w:type="spellStart"/>
      <w:r>
        <w:rPr>
          <w:rFonts w:ascii="Arial" w:hAnsi="Arial" w:cs="Arial"/>
          <w:spacing w:val="8"/>
          <w:sz w:val="18"/>
          <w:szCs w:val="18"/>
        </w:rPr>
        <w:t>учнів.Звуко-буквенний</w:t>
      </w:r>
      <w:proofErr w:type="spellEnd"/>
      <w:r w:rsidRPr="00002856">
        <w:rPr>
          <w:rFonts w:ascii="Arial" w:hAnsi="Arial" w:cs="Arial"/>
          <w:spacing w:val="8"/>
          <w:sz w:val="18"/>
          <w:szCs w:val="18"/>
        </w:rPr>
        <w:t xml:space="preserve"> аналіз двох слів із </w:t>
      </w:r>
      <w:proofErr w:type="spellStart"/>
      <w:r w:rsidRPr="00002856">
        <w:rPr>
          <w:rFonts w:ascii="Arial" w:hAnsi="Arial" w:cs="Arial"/>
          <w:spacing w:val="8"/>
          <w:sz w:val="18"/>
          <w:szCs w:val="18"/>
        </w:rPr>
        <w:t>ненаrол</w:t>
      </w:r>
      <w:r>
        <w:rPr>
          <w:rFonts w:ascii="Arial" w:hAnsi="Arial" w:cs="Arial"/>
          <w:spacing w:val="8"/>
          <w:sz w:val="18"/>
          <w:szCs w:val="18"/>
        </w:rPr>
        <w:t>ош</w:t>
      </w:r>
      <w:r w:rsidRPr="00002856">
        <w:rPr>
          <w:rFonts w:ascii="Arial" w:hAnsi="Arial" w:cs="Arial"/>
          <w:sz w:val="18"/>
          <w:szCs w:val="18"/>
        </w:rPr>
        <w:t>еними</w:t>
      </w:r>
      <w:proofErr w:type="spellEnd"/>
      <w:r w:rsidRPr="00002856">
        <w:rPr>
          <w:rFonts w:ascii="Arial" w:hAnsi="Arial" w:cs="Arial"/>
          <w:sz w:val="18"/>
          <w:szCs w:val="18"/>
        </w:rPr>
        <w:t xml:space="preserve"> [е], [и].</w:t>
      </w:r>
    </w:p>
    <w:p w:rsidR="00BB0DF2" w:rsidRPr="007240F2" w:rsidRDefault="00BB0DF2" w:rsidP="00BB0DF2">
      <w:pPr>
        <w:pStyle w:val="a6"/>
        <w:widowControl w:val="0"/>
        <w:autoSpaceDE w:val="0"/>
        <w:autoSpaceDN w:val="0"/>
        <w:spacing w:after="0" w:line="292" w:lineRule="auto"/>
        <w:ind w:left="28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</w:t>
      </w:r>
      <w:r w:rsidRPr="007240F2">
        <w:rPr>
          <w:rFonts w:ascii="Arial" w:hAnsi="Arial" w:cs="Arial"/>
          <w:sz w:val="18"/>
          <w:szCs w:val="18"/>
        </w:rPr>
        <w:t>Робота у парах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95" w:lineRule="auto"/>
        <w:ind w:left="216" w:right="72"/>
        <w:rPr>
          <w:rFonts w:ascii="Arial" w:hAnsi="Arial" w:cs="Arial"/>
          <w:sz w:val="18"/>
          <w:szCs w:val="18"/>
        </w:rPr>
      </w:pPr>
      <w:r w:rsidRPr="00002856">
        <w:rPr>
          <w:rFonts w:ascii="Arial" w:hAnsi="Arial" w:cs="Arial"/>
          <w:sz w:val="18"/>
          <w:szCs w:val="18"/>
        </w:rPr>
        <w:t>Робота за картками.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88" w:lineRule="auto"/>
        <w:ind w:right="72" w:firstLine="21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Випи</w:t>
      </w:r>
      <w:r w:rsidRPr="00002856">
        <w:rPr>
          <w:rFonts w:ascii="Arial" w:hAnsi="Arial" w:cs="Arial"/>
          <w:sz w:val="18"/>
          <w:szCs w:val="18"/>
        </w:rPr>
        <w:t>сати слова. в</w:t>
      </w:r>
      <w:r>
        <w:rPr>
          <w:rFonts w:ascii="Arial" w:hAnsi="Arial" w:cs="Arial"/>
          <w:sz w:val="18"/>
          <w:szCs w:val="18"/>
        </w:rPr>
        <w:t>ставляючи пропущені букви (взає</w:t>
      </w:r>
      <w:r w:rsidRPr="00002856">
        <w:rPr>
          <w:rFonts w:ascii="Arial" w:hAnsi="Arial" w:cs="Arial"/>
          <w:sz w:val="18"/>
          <w:szCs w:val="18"/>
        </w:rPr>
        <w:t>моперевірка).</w:t>
      </w:r>
    </w:p>
    <w:p w:rsidR="00BB0DF2" w:rsidRPr="00002856" w:rsidRDefault="00BB0DF2" w:rsidP="00BB0DF2">
      <w:pPr>
        <w:widowControl w:val="0"/>
        <w:autoSpaceDE w:val="0"/>
        <w:autoSpaceDN w:val="0"/>
        <w:spacing w:before="36" w:after="0" w:line="266" w:lineRule="auto"/>
        <w:ind w:left="216" w:right="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 w:rsidRPr="00002856">
        <w:rPr>
          <w:rFonts w:ascii="Arial" w:hAnsi="Arial" w:cs="Arial"/>
          <w:b/>
          <w:bCs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Спеціальне завдан</w:t>
      </w:r>
      <w:r w:rsidRPr="00002856">
        <w:rPr>
          <w:rFonts w:ascii="Arial" w:hAnsi="Arial" w:cs="Arial"/>
          <w:sz w:val="18"/>
          <w:szCs w:val="18"/>
        </w:rPr>
        <w:t>ня</w:t>
      </w:r>
    </w:p>
    <w:p w:rsidR="00BB0DF2" w:rsidRDefault="00BB0DF2" w:rsidP="00BB0DF2">
      <w:pPr>
        <w:widowControl w:val="0"/>
        <w:autoSpaceDE w:val="0"/>
        <w:autoSpaceDN w:val="0"/>
        <w:spacing w:after="0" w:line="290" w:lineRule="auto"/>
        <w:ind w:left="216" w:right="72"/>
        <w:rPr>
          <w:rFonts w:ascii="Arial" w:hAnsi="Arial" w:cs="Arial"/>
          <w:sz w:val="18"/>
          <w:szCs w:val="18"/>
        </w:rPr>
      </w:pPr>
      <w:r w:rsidRPr="00002856">
        <w:rPr>
          <w:rFonts w:ascii="Verdana" w:hAnsi="Verdana" w:cs="Verdana"/>
          <w:i/>
          <w:iCs/>
          <w:sz w:val="18"/>
          <w:szCs w:val="18"/>
        </w:rPr>
        <w:t xml:space="preserve">Гра </w:t>
      </w:r>
      <w:r w:rsidRPr="00002856">
        <w:rPr>
          <w:rFonts w:ascii="Arial" w:hAnsi="Arial" w:cs="Arial"/>
          <w:sz w:val="18"/>
          <w:szCs w:val="18"/>
        </w:rPr>
        <w:t>«Хт</w:t>
      </w:r>
      <w:r>
        <w:rPr>
          <w:rFonts w:ascii="Arial" w:hAnsi="Arial" w:cs="Arial"/>
          <w:sz w:val="18"/>
          <w:szCs w:val="18"/>
        </w:rPr>
        <w:t>о не помилився?»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90" w:lineRule="auto"/>
        <w:ind w:left="216" w:right="72"/>
        <w:rPr>
          <w:rFonts w:ascii="Tahoma" w:hAnsi="Tahoma" w:cs="Tahoma"/>
          <w:b/>
          <w:bCs/>
          <w:sz w:val="16"/>
          <w:szCs w:val="16"/>
        </w:rPr>
      </w:pPr>
      <w:r>
        <w:rPr>
          <w:rFonts w:ascii="Verdana" w:hAnsi="Verdana" w:cs="Verdana"/>
          <w:i/>
          <w:iCs/>
          <w:sz w:val="18"/>
          <w:szCs w:val="18"/>
        </w:rPr>
        <w:t>Вчитель зачитує слова, учні показують картки із буквами, які слід писати</w:t>
      </w:r>
    </w:p>
    <w:p w:rsidR="00BB0DF2" w:rsidRPr="007240F2" w:rsidRDefault="00BB0DF2" w:rsidP="00BB0DF2">
      <w:pPr>
        <w:widowControl w:val="0"/>
        <w:autoSpaceDE w:val="0"/>
        <w:autoSpaceDN w:val="0"/>
        <w:spacing w:after="0" w:line="290" w:lineRule="auto"/>
        <w:ind w:left="216" w:right="7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Д</w:t>
      </w:r>
      <w:r w:rsidRPr="007240F2">
        <w:rPr>
          <w:rFonts w:ascii="Arial" w:hAnsi="Arial" w:cs="Arial"/>
          <w:b/>
          <w:sz w:val="18"/>
          <w:szCs w:val="18"/>
        </w:rPr>
        <w:t>иференціація за обсягом роботи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90" w:lineRule="auto"/>
        <w:ind w:right="72" w:firstLine="21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Вчитель використовує</w:t>
      </w:r>
      <w:r w:rsidRPr="00002856">
        <w:rPr>
          <w:rFonts w:ascii="Arial" w:hAnsi="Arial" w:cs="Arial"/>
          <w:sz w:val="18"/>
          <w:szCs w:val="18"/>
        </w:rPr>
        <w:t xml:space="preserve"> найпростіший спосіб диференціації — доповнення основних завдань до</w:t>
      </w:r>
      <w:r>
        <w:rPr>
          <w:rFonts w:ascii="Arial" w:hAnsi="Arial" w:cs="Arial"/>
          <w:sz w:val="18"/>
          <w:szCs w:val="18"/>
        </w:rPr>
        <w:t>датковими для різних груп дітей</w:t>
      </w:r>
      <w:r w:rsidRPr="00002856">
        <w:rPr>
          <w:rFonts w:ascii="Arial" w:hAnsi="Arial" w:cs="Arial"/>
          <w:sz w:val="18"/>
          <w:szCs w:val="18"/>
        </w:rPr>
        <w:t>. Така робот</w:t>
      </w:r>
      <w:r>
        <w:rPr>
          <w:rFonts w:ascii="Arial" w:hAnsi="Arial" w:cs="Arial"/>
          <w:sz w:val="18"/>
          <w:szCs w:val="18"/>
        </w:rPr>
        <w:t xml:space="preserve">а </w:t>
      </w:r>
      <w:proofErr w:type="spellStart"/>
      <w:r>
        <w:rPr>
          <w:rFonts w:ascii="Arial" w:hAnsi="Arial" w:cs="Arial"/>
          <w:sz w:val="18"/>
          <w:szCs w:val="18"/>
        </w:rPr>
        <w:t>пропонvється</w:t>
      </w:r>
      <w:proofErr w:type="spellEnd"/>
      <w:r>
        <w:rPr>
          <w:rFonts w:ascii="Arial" w:hAnsi="Arial" w:cs="Arial"/>
          <w:sz w:val="18"/>
          <w:szCs w:val="18"/>
        </w:rPr>
        <w:t xml:space="preserve"> тоді. коли весь клас виконує</w:t>
      </w:r>
      <w:r w:rsidRPr="00002856">
        <w:rPr>
          <w:rFonts w:ascii="Arial" w:hAnsi="Arial" w:cs="Arial"/>
          <w:sz w:val="18"/>
          <w:szCs w:val="18"/>
        </w:rPr>
        <w:t xml:space="preserve"> спільне завдання й учні неодночасно його закін</w:t>
      </w:r>
      <w:r>
        <w:rPr>
          <w:rFonts w:ascii="Arial" w:hAnsi="Arial" w:cs="Arial"/>
          <w:sz w:val="18"/>
          <w:szCs w:val="18"/>
        </w:rPr>
        <w:t>чують через різний темп письма, рівень мислення. Але вчитель підбирає завдання невеликі за обсягом. які б відпові</w:t>
      </w:r>
      <w:r w:rsidRPr="00002856">
        <w:rPr>
          <w:rFonts w:ascii="Arial" w:hAnsi="Arial" w:cs="Arial"/>
          <w:spacing w:val="3"/>
          <w:sz w:val="18"/>
          <w:szCs w:val="18"/>
        </w:rPr>
        <w:t xml:space="preserve">дали темі уроку, щоб сильніші </w:t>
      </w:r>
      <w:proofErr w:type="spellStart"/>
      <w:r w:rsidRPr="00002856">
        <w:rPr>
          <w:rFonts w:ascii="Arial" w:hAnsi="Arial" w:cs="Arial"/>
          <w:spacing w:val="3"/>
          <w:sz w:val="18"/>
          <w:szCs w:val="18"/>
        </w:rPr>
        <w:t>vчні</w:t>
      </w:r>
      <w:proofErr w:type="spellEnd"/>
      <w:r w:rsidRPr="00002856">
        <w:rPr>
          <w:rFonts w:ascii="Arial" w:hAnsi="Arial" w:cs="Arial"/>
          <w:spacing w:val="3"/>
          <w:sz w:val="18"/>
          <w:szCs w:val="18"/>
        </w:rPr>
        <w:t xml:space="preserve"> мог</w:t>
      </w:r>
      <w:r>
        <w:rPr>
          <w:rFonts w:ascii="Arial" w:hAnsi="Arial" w:cs="Arial"/>
          <w:spacing w:val="3"/>
          <w:sz w:val="18"/>
          <w:szCs w:val="18"/>
        </w:rPr>
        <w:t>ли закінчити їх</w:t>
      </w:r>
      <w:r w:rsidRPr="00002856">
        <w:rPr>
          <w:rFonts w:ascii="Verdana" w:hAnsi="Verdana" w:cs="Verdana"/>
          <w:sz w:val="16"/>
          <w:szCs w:val="16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поки інші </w:t>
      </w:r>
      <w:proofErr w:type="spellStart"/>
      <w:r>
        <w:rPr>
          <w:rFonts w:ascii="Arial" w:hAnsi="Arial" w:cs="Arial"/>
          <w:sz w:val="18"/>
          <w:szCs w:val="18"/>
        </w:rPr>
        <w:t>виконvють</w:t>
      </w:r>
      <w:r w:rsidRPr="00002856">
        <w:rPr>
          <w:rFonts w:ascii="Arial" w:hAnsi="Arial" w:cs="Arial"/>
          <w:sz w:val="18"/>
          <w:szCs w:val="18"/>
        </w:rPr>
        <w:t>ть</w:t>
      </w:r>
      <w:proofErr w:type="spellEnd"/>
      <w:r w:rsidRPr="00002856">
        <w:rPr>
          <w:rFonts w:ascii="Arial" w:hAnsi="Arial" w:cs="Arial"/>
          <w:sz w:val="18"/>
          <w:szCs w:val="18"/>
        </w:rPr>
        <w:t xml:space="preserve"> основне завдання.</w:t>
      </w:r>
    </w:p>
    <w:p w:rsidR="00BB0DF2" w:rsidRPr="00A74688" w:rsidRDefault="00BB0DF2" w:rsidP="00BB0DF2">
      <w:pPr>
        <w:widowControl w:val="0"/>
        <w:autoSpaceDE w:val="0"/>
        <w:autoSpaceDN w:val="0"/>
        <w:spacing w:after="0" w:line="268" w:lineRule="auto"/>
        <w:jc w:val="center"/>
        <w:rPr>
          <w:rFonts w:ascii="Verdana" w:hAnsi="Verdana" w:cs="Verdana"/>
          <w:b/>
          <w:i/>
          <w:iCs/>
          <w:sz w:val="18"/>
          <w:szCs w:val="18"/>
        </w:rPr>
      </w:pPr>
      <w:r w:rsidRPr="00A74688">
        <w:rPr>
          <w:rFonts w:ascii="Verdana" w:hAnsi="Verdana" w:cs="Verdana"/>
          <w:b/>
          <w:i/>
          <w:iCs/>
          <w:spacing w:val="-5"/>
          <w:sz w:val="18"/>
          <w:szCs w:val="18"/>
        </w:rPr>
        <w:t>Фрагмент уроку рідної мови з використанням диференціації за обсягом роботи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92" w:lineRule="auto"/>
        <w:ind w:right="72" w:firstLine="28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5"/>
          <w:sz w:val="18"/>
          <w:szCs w:val="18"/>
        </w:rPr>
        <w:t>Тема: Ч</w:t>
      </w:r>
      <w:r w:rsidRPr="00002856">
        <w:rPr>
          <w:rFonts w:ascii="Arial" w:hAnsi="Arial" w:cs="Arial"/>
          <w:spacing w:val="5"/>
          <w:sz w:val="18"/>
          <w:szCs w:val="18"/>
        </w:rPr>
        <w:t xml:space="preserve">ергування голосних i приголосних звуків </w:t>
      </w:r>
      <w:r w:rsidRPr="00002856">
        <w:rPr>
          <w:rFonts w:ascii="Arial" w:hAnsi="Arial" w:cs="Arial"/>
          <w:sz w:val="18"/>
          <w:szCs w:val="18"/>
        </w:rPr>
        <w:t>у коренях слів.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90" w:lineRule="auto"/>
        <w:ind w:right="72" w:firstLine="28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6"/>
          <w:sz w:val="18"/>
          <w:szCs w:val="18"/>
        </w:rPr>
        <w:t>Мета::р</w:t>
      </w:r>
      <w:r w:rsidRPr="00002856">
        <w:rPr>
          <w:rFonts w:ascii="Arial" w:hAnsi="Arial" w:cs="Arial"/>
          <w:spacing w:val="6"/>
          <w:sz w:val="18"/>
          <w:szCs w:val="18"/>
        </w:rPr>
        <w:t xml:space="preserve">озвивати вміння учнів змінювати слова </w:t>
      </w:r>
      <w:r w:rsidRPr="00002856">
        <w:rPr>
          <w:rFonts w:ascii="Arial" w:hAnsi="Arial" w:cs="Arial"/>
          <w:sz w:val="18"/>
          <w:szCs w:val="18"/>
        </w:rPr>
        <w:t xml:space="preserve">або добирати спільнокореневі, щоб від6увалося </w:t>
      </w:r>
      <w:r w:rsidRPr="00002856">
        <w:rPr>
          <w:rFonts w:ascii="Arial" w:hAnsi="Arial" w:cs="Arial"/>
          <w:spacing w:val="10"/>
          <w:sz w:val="18"/>
          <w:szCs w:val="18"/>
        </w:rPr>
        <w:t xml:space="preserve">чергування приголосних або голосних у коренях </w:t>
      </w:r>
      <w:r w:rsidRPr="00002856">
        <w:rPr>
          <w:rFonts w:ascii="Arial" w:hAnsi="Arial" w:cs="Arial"/>
          <w:sz w:val="18"/>
          <w:szCs w:val="18"/>
        </w:rPr>
        <w:t>слів.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307" w:lineRule="auto"/>
        <w:ind w:left="288"/>
        <w:rPr>
          <w:rFonts w:ascii="Arial" w:hAnsi="Arial" w:cs="Arial"/>
          <w:sz w:val="18"/>
          <w:szCs w:val="18"/>
        </w:rPr>
      </w:pPr>
      <w:r w:rsidRPr="00002856">
        <w:rPr>
          <w:rFonts w:ascii="Arial" w:hAnsi="Arial" w:cs="Arial"/>
          <w:sz w:val="18"/>
          <w:szCs w:val="18"/>
        </w:rPr>
        <w:t>І. Колективна ро6ота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92" w:lineRule="auto"/>
        <w:ind w:left="288"/>
        <w:rPr>
          <w:rFonts w:ascii="Tahoma" w:hAnsi="Tahoma" w:cs="Tahoma"/>
          <w:b/>
          <w:bCs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1.</w:t>
      </w:r>
      <w:r w:rsidRPr="00002856">
        <w:rPr>
          <w:rFonts w:ascii="Arial" w:hAnsi="Arial" w:cs="Arial"/>
          <w:sz w:val="18"/>
          <w:szCs w:val="18"/>
        </w:rPr>
        <w:t>. 3авдання дл</w:t>
      </w:r>
      <w:r>
        <w:rPr>
          <w:rFonts w:ascii="Arial" w:hAnsi="Arial" w:cs="Arial"/>
          <w:sz w:val="18"/>
          <w:szCs w:val="18"/>
        </w:rPr>
        <w:t>я всіх учнів</w:t>
      </w:r>
    </w:p>
    <w:p w:rsidR="00BB0DF2" w:rsidRPr="00002856" w:rsidRDefault="00BB0DF2" w:rsidP="00BB0DF2">
      <w:pPr>
        <w:widowControl w:val="0"/>
        <w:numPr>
          <w:ilvl w:val="0"/>
          <w:numId w:val="7"/>
        </w:numPr>
        <w:tabs>
          <w:tab w:val="clear" w:pos="216"/>
          <w:tab w:val="num" w:pos="504"/>
        </w:tabs>
        <w:autoSpaceDE w:val="0"/>
        <w:autoSpaceDN w:val="0"/>
        <w:spacing w:after="0" w:line="288" w:lineRule="auto"/>
        <w:ind w:right="7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6"/>
          <w:sz w:val="18"/>
          <w:szCs w:val="18"/>
        </w:rPr>
        <w:t xml:space="preserve">Утворити </w:t>
      </w:r>
      <w:r w:rsidRPr="00002856">
        <w:rPr>
          <w:rFonts w:ascii="Arial" w:hAnsi="Arial" w:cs="Arial"/>
          <w:spacing w:val="16"/>
          <w:sz w:val="18"/>
          <w:szCs w:val="18"/>
        </w:rPr>
        <w:t xml:space="preserve">словосполучення. Підкреслити </w:t>
      </w:r>
      <w:r>
        <w:rPr>
          <w:rFonts w:ascii="Arial" w:hAnsi="Arial" w:cs="Arial"/>
          <w:sz w:val="18"/>
          <w:szCs w:val="18"/>
        </w:rPr>
        <w:t>чергування приголосних i голосних звуків у коренях слів</w:t>
      </w:r>
      <w:r w:rsidRPr="00002856">
        <w:rPr>
          <w:rFonts w:ascii="Arial" w:hAnsi="Arial" w:cs="Arial"/>
          <w:sz w:val="18"/>
          <w:szCs w:val="18"/>
        </w:rPr>
        <w:t>.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302" w:lineRule="auto"/>
        <w:ind w:left="28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Д</w:t>
      </w:r>
      <w:r w:rsidRPr="00002856">
        <w:rPr>
          <w:rFonts w:ascii="Arial" w:hAnsi="Arial" w:cs="Arial"/>
          <w:sz w:val="18"/>
          <w:szCs w:val="18"/>
        </w:rPr>
        <w:t>одаткові завдання</w:t>
      </w:r>
    </w:p>
    <w:p w:rsidR="00BB0DF2" w:rsidRPr="00002856" w:rsidRDefault="00BB0DF2" w:rsidP="00BB0DF2">
      <w:pPr>
        <w:widowControl w:val="0"/>
        <w:numPr>
          <w:ilvl w:val="0"/>
          <w:numId w:val="7"/>
        </w:numPr>
        <w:tabs>
          <w:tab w:val="clear" w:pos="216"/>
          <w:tab w:val="num" w:pos="504"/>
        </w:tabs>
        <w:autoSpaceDE w:val="0"/>
        <w:autoSpaceDN w:val="0"/>
        <w:spacing w:after="0" w:line="283" w:lineRule="auto"/>
        <w:ind w:right="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3алиші</w:t>
      </w:r>
      <w:r w:rsidRPr="00002856">
        <w:rPr>
          <w:rFonts w:ascii="Arial" w:hAnsi="Arial" w:cs="Arial"/>
          <w:sz w:val="18"/>
          <w:szCs w:val="18"/>
        </w:rPr>
        <w:t>іть слова</w:t>
      </w:r>
      <w:r>
        <w:rPr>
          <w:rFonts w:ascii="Arial" w:hAnsi="Arial" w:cs="Arial"/>
          <w:sz w:val="18"/>
          <w:szCs w:val="18"/>
        </w:rPr>
        <w:t xml:space="preserve"> за зразком. Підкресліть чергу</w:t>
      </w:r>
      <w:r w:rsidRPr="00002856">
        <w:rPr>
          <w:rFonts w:ascii="Arial" w:hAnsi="Arial" w:cs="Arial"/>
          <w:sz w:val="18"/>
          <w:szCs w:val="18"/>
        </w:rPr>
        <w:t>вання голосних у коренях.</w:t>
      </w:r>
    </w:p>
    <w:p w:rsidR="00BB0DF2" w:rsidRPr="00002856" w:rsidRDefault="00BB0DF2" w:rsidP="00BB0DF2">
      <w:pPr>
        <w:widowControl w:val="0"/>
        <w:numPr>
          <w:ilvl w:val="0"/>
          <w:numId w:val="7"/>
        </w:numPr>
        <w:tabs>
          <w:tab w:val="clear" w:pos="216"/>
          <w:tab w:val="num" w:pos="504"/>
        </w:tabs>
        <w:autoSpaceDE w:val="0"/>
        <w:autoSpaceDN w:val="0"/>
        <w:spacing w:after="0" w:line="285" w:lineRule="auto"/>
        <w:ind w:right="72"/>
        <w:rPr>
          <w:rFonts w:ascii="Arial" w:hAnsi="Arial" w:cs="Arial"/>
          <w:sz w:val="18"/>
          <w:szCs w:val="18"/>
        </w:rPr>
      </w:pPr>
      <w:r w:rsidRPr="00002856">
        <w:rPr>
          <w:rFonts w:ascii="Arial" w:hAnsi="Arial" w:cs="Arial"/>
          <w:sz w:val="18"/>
          <w:szCs w:val="18"/>
        </w:rPr>
        <w:t>Складіть з двом</w:t>
      </w:r>
      <w:r>
        <w:rPr>
          <w:rFonts w:ascii="Arial" w:hAnsi="Arial" w:cs="Arial"/>
          <w:sz w:val="18"/>
          <w:szCs w:val="18"/>
        </w:rPr>
        <w:t>а словосполученнями речення. Підкресліть грамати</w:t>
      </w:r>
      <w:r w:rsidRPr="00002856">
        <w:rPr>
          <w:rFonts w:ascii="Arial" w:hAnsi="Arial" w:cs="Arial"/>
          <w:sz w:val="18"/>
          <w:szCs w:val="18"/>
        </w:rPr>
        <w:t>чну основу.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85" w:lineRule="auto"/>
        <w:ind w:left="28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 Перевірка виконаних завдан</w:t>
      </w:r>
      <w:r w:rsidRPr="00002856">
        <w:rPr>
          <w:rFonts w:ascii="Arial" w:hAnsi="Arial" w:cs="Arial"/>
          <w:sz w:val="18"/>
          <w:szCs w:val="18"/>
        </w:rPr>
        <w:t>ь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95" w:lineRule="auto"/>
        <w:ind w:left="28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ІІІ</w:t>
      </w:r>
      <w:r w:rsidRPr="00002856">
        <w:rPr>
          <w:rFonts w:ascii="Arial" w:hAnsi="Arial" w:cs="Arial"/>
          <w:b/>
          <w:bCs/>
          <w:sz w:val="18"/>
          <w:szCs w:val="18"/>
        </w:rPr>
        <w:t xml:space="preserve">. </w:t>
      </w:r>
      <w:r w:rsidRPr="00002856">
        <w:rPr>
          <w:rFonts w:ascii="Arial" w:hAnsi="Arial" w:cs="Arial"/>
          <w:sz w:val="18"/>
          <w:szCs w:val="18"/>
        </w:rPr>
        <w:t>Робот</w:t>
      </w:r>
      <w:r>
        <w:rPr>
          <w:rFonts w:ascii="Arial" w:hAnsi="Arial" w:cs="Arial"/>
          <w:sz w:val="18"/>
          <w:szCs w:val="18"/>
        </w:rPr>
        <w:t>а в парах (картки)</w:t>
      </w:r>
    </w:p>
    <w:p w:rsidR="00BB0DF2" w:rsidRPr="00002856" w:rsidRDefault="00BB0DF2" w:rsidP="00BB0DF2">
      <w:pPr>
        <w:widowControl w:val="0"/>
        <w:numPr>
          <w:ilvl w:val="0"/>
          <w:numId w:val="7"/>
        </w:numPr>
        <w:tabs>
          <w:tab w:val="clear" w:pos="216"/>
          <w:tab w:val="num" w:pos="504"/>
        </w:tabs>
        <w:autoSpaceDE w:val="0"/>
        <w:autoSpaceDN w:val="0"/>
        <w:spacing w:after="0" w:line="288" w:lineRule="auto"/>
        <w:ind w:right="7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Замініть слова так, щоб відбул</w:t>
      </w:r>
      <w:r w:rsidRPr="00002856">
        <w:rPr>
          <w:rFonts w:ascii="Arial" w:hAnsi="Arial" w:cs="Arial"/>
          <w:sz w:val="18"/>
          <w:szCs w:val="18"/>
        </w:rPr>
        <w:t>ося чергуванн</w:t>
      </w:r>
      <w:r>
        <w:rPr>
          <w:rFonts w:ascii="Arial" w:hAnsi="Arial" w:cs="Arial"/>
          <w:sz w:val="18"/>
          <w:szCs w:val="18"/>
        </w:rPr>
        <w:t xml:space="preserve">я приголосних </w:t>
      </w:r>
      <w:r w:rsidRPr="00002856">
        <w:rPr>
          <w:rFonts w:ascii="Arial" w:hAnsi="Arial" w:cs="Arial"/>
          <w:spacing w:val="15"/>
          <w:sz w:val="18"/>
          <w:szCs w:val="18"/>
        </w:rPr>
        <w:t>[к] -- [ц] -- [Ч]; [Х] — [Ѓ] -- [</w:t>
      </w:r>
      <w:proofErr w:type="spellStart"/>
      <w:r w:rsidRPr="00002856">
        <w:rPr>
          <w:rFonts w:ascii="Arial" w:hAnsi="Arial" w:cs="Arial"/>
          <w:spacing w:val="15"/>
          <w:sz w:val="18"/>
          <w:szCs w:val="18"/>
        </w:rPr>
        <w:t>цІ</w:t>
      </w:r>
      <w:proofErr w:type="spellEnd"/>
      <w:r w:rsidRPr="00002856">
        <w:rPr>
          <w:rFonts w:ascii="Arial" w:hAnsi="Arial" w:cs="Arial"/>
          <w:spacing w:val="15"/>
          <w:sz w:val="18"/>
          <w:szCs w:val="18"/>
        </w:rPr>
        <w:t xml:space="preserve">]; </w:t>
      </w:r>
      <w:r w:rsidRPr="00002856">
        <w:rPr>
          <w:rFonts w:ascii="Arial" w:hAnsi="Arial" w:cs="Arial"/>
          <w:sz w:val="18"/>
          <w:szCs w:val="18"/>
        </w:rPr>
        <w:t>[г] --- [31 -- [ж] в корені.</w:t>
      </w:r>
    </w:p>
    <w:p w:rsidR="00BB0DF2" w:rsidRPr="00002856" w:rsidRDefault="00BB0DF2" w:rsidP="00BB0DF2">
      <w:pPr>
        <w:widowControl w:val="0"/>
        <w:numPr>
          <w:ilvl w:val="0"/>
          <w:numId w:val="7"/>
        </w:numPr>
        <w:tabs>
          <w:tab w:val="clear" w:pos="216"/>
          <w:tab w:val="num" w:pos="504"/>
        </w:tabs>
        <w:autoSpaceDE w:val="0"/>
        <w:autoSpaceDN w:val="0"/>
        <w:spacing w:after="0" w:line="285" w:lineRule="auto"/>
        <w:ind w:right="72"/>
        <w:rPr>
          <w:rFonts w:ascii="Arial" w:hAnsi="Arial" w:cs="Arial"/>
          <w:sz w:val="18"/>
          <w:szCs w:val="18"/>
        </w:rPr>
      </w:pPr>
      <w:r w:rsidRPr="00002856">
        <w:rPr>
          <w:rFonts w:ascii="Arial" w:hAnsi="Arial" w:cs="Arial"/>
          <w:spacing w:val="11"/>
          <w:sz w:val="18"/>
          <w:szCs w:val="18"/>
        </w:rPr>
        <w:t xml:space="preserve">Дібрати спільнокореневі слова, у яких </w:t>
      </w:r>
      <w:proofErr w:type="spellStart"/>
      <w:r w:rsidRPr="00002856">
        <w:rPr>
          <w:rFonts w:ascii="Arial" w:hAnsi="Arial" w:cs="Arial"/>
          <w:spacing w:val="11"/>
          <w:sz w:val="18"/>
          <w:szCs w:val="18"/>
        </w:rPr>
        <w:t>від</w:t>
      </w:r>
      <w:r>
        <w:rPr>
          <w:rFonts w:ascii="Arial" w:hAnsi="Arial" w:cs="Arial"/>
          <w:spacing w:val="11"/>
          <w:sz w:val="18"/>
          <w:szCs w:val="18"/>
        </w:rPr>
        <w:t>бува</w:t>
      </w:r>
      <w:r w:rsidRPr="00002856">
        <w:rPr>
          <w:rFonts w:ascii="Arial" w:hAnsi="Arial" w:cs="Arial"/>
          <w:sz w:val="18"/>
          <w:szCs w:val="18"/>
        </w:rPr>
        <w:t>валася</w:t>
      </w:r>
      <w:proofErr w:type="spellEnd"/>
      <w:r>
        <w:rPr>
          <w:rFonts w:ascii="Arial" w:hAnsi="Arial" w:cs="Arial"/>
          <w:sz w:val="18"/>
          <w:szCs w:val="18"/>
        </w:rPr>
        <w:t xml:space="preserve">  б </w:t>
      </w:r>
      <w:r w:rsidRPr="00002856">
        <w:rPr>
          <w:rFonts w:ascii="Arial" w:hAnsi="Arial" w:cs="Arial"/>
          <w:sz w:val="18"/>
          <w:szCs w:val="18"/>
        </w:rPr>
        <w:t xml:space="preserve"> зміна звуків [о] -- [i].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78" w:lineRule="auto"/>
        <w:ind w:left="288"/>
        <w:rPr>
          <w:rFonts w:ascii="Arial" w:hAnsi="Arial" w:cs="Arial"/>
          <w:sz w:val="18"/>
          <w:szCs w:val="18"/>
        </w:rPr>
      </w:pPr>
      <w:r w:rsidRPr="00002856">
        <w:rPr>
          <w:rFonts w:ascii="Arial" w:hAnsi="Arial" w:cs="Arial"/>
          <w:sz w:val="18"/>
          <w:szCs w:val="18"/>
        </w:rPr>
        <w:t>IV. Творча ро6ота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90" w:lineRule="auto"/>
        <w:ind w:left="144" w:right="72" w:firstLine="144"/>
        <w:rPr>
          <w:rFonts w:ascii="Arial" w:hAnsi="Arial" w:cs="Arial"/>
          <w:sz w:val="18"/>
          <w:szCs w:val="18"/>
        </w:rPr>
      </w:pPr>
      <w:r w:rsidRPr="00002856">
        <w:rPr>
          <w:rFonts w:ascii="Verdana" w:hAnsi="Verdana" w:cs="Verdana"/>
          <w:i/>
          <w:iCs/>
          <w:sz w:val="18"/>
          <w:szCs w:val="18"/>
        </w:rPr>
        <w:t xml:space="preserve">3авдання: </w:t>
      </w:r>
      <w:r w:rsidRPr="00002856">
        <w:rPr>
          <w:rFonts w:ascii="Arial" w:hAnsi="Arial" w:cs="Arial"/>
          <w:sz w:val="18"/>
          <w:szCs w:val="18"/>
        </w:rPr>
        <w:t xml:space="preserve">вписати у прислів'я пропущені слова. Високий рівень — </w:t>
      </w:r>
      <w:r>
        <w:rPr>
          <w:rFonts w:ascii="Arial" w:hAnsi="Arial" w:cs="Arial"/>
          <w:sz w:val="18"/>
          <w:szCs w:val="18"/>
        </w:rPr>
        <w:t>самостійно поясніть їхнє зна</w:t>
      </w:r>
      <w:r w:rsidRPr="00002856">
        <w:rPr>
          <w:rFonts w:ascii="Arial" w:hAnsi="Arial" w:cs="Arial"/>
          <w:sz w:val="18"/>
          <w:szCs w:val="18"/>
        </w:rPr>
        <w:t>чення.</w:t>
      </w:r>
    </w:p>
    <w:p w:rsidR="00BB0DF2" w:rsidRPr="00002856" w:rsidRDefault="00BB0DF2" w:rsidP="00BB0DF2">
      <w:pPr>
        <w:widowControl w:val="0"/>
        <w:tabs>
          <w:tab w:val="left" w:leader="underscore" w:pos="2270"/>
        </w:tabs>
        <w:autoSpaceDE w:val="0"/>
        <w:autoSpaceDN w:val="0"/>
        <w:spacing w:after="0" w:line="314" w:lineRule="auto"/>
        <w:ind w:left="288"/>
        <w:rPr>
          <w:rFonts w:ascii="Arial" w:hAnsi="Arial" w:cs="Arial"/>
          <w:spacing w:val="8"/>
          <w:sz w:val="18"/>
          <w:szCs w:val="18"/>
        </w:rPr>
      </w:pPr>
      <w:r>
        <w:rPr>
          <w:rFonts w:ascii="Arial" w:hAnsi="Arial" w:cs="Arial"/>
          <w:spacing w:val="8"/>
          <w:sz w:val="18"/>
          <w:szCs w:val="18"/>
        </w:rPr>
        <w:t>Дост</w:t>
      </w:r>
      <w:r w:rsidRPr="00002856">
        <w:rPr>
          <w:rFonts w:ascii="Arial" w:hAnsi="Arial" w:cs="Arial"/>
          <w:spacing w:val="8"/>
          <w:sz w:val="18"/>
          <w:szCs w:val="18"/>
        </w:rPr>
        <w:t>атній рівень</w:t>
      </w:r>
      <w:r>
        <w:rPr>
          <w:rFonts w:ascii="Arial" w:hAnsi="Arial" w:cs="Arial"/>
          <w:sz w:val="18"/>
          <w:szCs w:val="18"/>
        </w:rPr>
        <w:t>-</w:t>
      </w:r>
      <w:r w:rsidRPr="00002856">
        <w:rPr>
          <w:rFonts w:ascii="Arial" w:hAnsi="Arial" w:cs="Arial"/>
          <w:spacing w:val="8"/>
          <w:sz w:val="18"/>
          <w:szCs w:val="18"/>
        </w:rPr>
        <w:t>за зразком.</w:t>
      </w:r>
    </w:p>
    <w:p w:rsidR="00BB0DF2" w:rsidRDefault="00BB0DF2" w:rsidP="00BB0DF2">
      <w:pPr>
        <w:widowControl w:val="0"/>
        <w:tabs>
          <w:tab w:val="right" w:leader="underscore" w:pos="4642"/>
        </w:tabs>
        <w:autoSpaceDE w:val="0"/>
        <w:autoSpaceDN w:val="0"/>
        <w:spacing w:after="0" w:line="290" w:lineRule="auto"/>
        <w:ind w:right="72" w:firstLine="288"/>
        <w:rPr>
          <w:rFonts w:ascii="Arial" w:hAnsi="Arial" w:cs="Arial"/>
          <w:spacing w:val="6"/>
          <w:sz w:val="18"/>
          <w:szCs w:val="18"/>
        </w:rPr>
      </w:pPr>
      <w:r>
        <w:rPr>
          <w:rFonts w:ascii="Arial" w:hAnsi="Arial" w:cs="Arial"/>
          <w:spacing w:val="8"/>
          <w:sz w:val="18"/>
          <w:szCs w:val="18"/>
        </w:rPr>
        <w:t>С</w:t>
      </w:r>
      <w:r w:rsidRPr="00002856">
        <w:rPr>
          <w:rFonts w:ascii="Arial" w:hAnsi="Arial" w:cs="Arial"/>
          <w:spacing w:val="8"/>
          <w:sz w:val="18"/>
          <w:szCs w:val="18"/>
        </w:rPr>
        <w:t>ередні</w:t>
      </w:r>
      <w:r>
        <w:rPr>
          <w:rFonts w:ascii="Arial" w:hAnsi="Arial" w:cs="Arial"/>
          <w:spacing w:val="8"/>
          <w:sz w:val="18"/>
          <w:szCs w:val="18"/>
        </w:rPr>
        <w:t>й рівень-</w:t>
      </w:r>
      <w:r w:rsidRPr="00002856">
        <w:rPr>
          <w:rFonts w:ascii="Arial" w:hAnsi="Arial" w:cs="Arial"/>
          <w:spacing w:val="6"/>
          <w:sz w:val="18"/>
          <w:szCs w:val="18"/>
        </w:rPr>
        <w:t xml:space="preserve">використовують слова </w:t>
      </w:r>
      <w:r>
        <w:rPr>
          <w:rFonts w:ascii="Arial" w:hAnsi="Arial" w:cs="Arial"/>
          <w:spacing w:val="2"/>
          <w:sz w:val="18"/>
          <w:szCs w:val="18"/>
        </w:rPr>
        <w:t xml:space="preserve">з </w:t>
      </w:r>
      <w:r w:rsidRPr="00002856"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6"/>
          <w:sz w:val="18"/>
          <w:szCs w:val="18"/>
        </w:rPr>
        <w:t>довідки.</w:t>
      </w:r>
    </w:p>
    <w:p w:rsidR="00BB0DF2" w:rsidRPr="00002856" w:rsidRDefault="00BB0DF2" w:rsidP="00BB0DF2">
      <w:pPr>
        <w:widowControl w:val="0"/>
        <w:autoSpaceDE w:val="0"/>
        <w:autoSpaceDN w:val="0"/>
        <w:spacing w:after="0" w:line="288" w:lineRule="auto"/>
        <w:ind w:right="72" w:firstLine="28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5"/>
          <w:sz w:val="18"/>
          <w:szCs w:val="18"/>
        </w:rPr>
        <w:t xml:space="preserve">Перевагами </w:t>
      </w:r>
      <w:r w:rsidRPr="00002856">
        <w:rPr>
          <w:rFonts w:ascii="Arial" w:hAnsi="Arial" w:cs="Arial"/>
          <w:spacing w:val="5"/>
          <w:sz w:val="18"/>
          <w:szCs w:val="18"/>
        </w:rPr>
        <w:t xml:space="preserve"> диференціації на уроках у початко</w:t>
      </w:r>
      <w:r w:rsidRPr="00002856">
        <w:rPr>
          <w:rFonts w:ascii="Arial" w:hAnsi="Arial" w:cs="Arial"/>
          <w:sz w:val="18"/>
          <w:szCs w:val="18"/>
        </w:rPr>
        <w:t>вих класах</w:t>
      </w:r>
      <w:r>
        <w:rPr>
          <w:rFonts w:ascii="Arial" w:hAnsi="Arial" w:cs="Arial"/>
          <w:sz w:val="18"/>
          <w:szCs w:val="18"/>
        </w:rPr>
        <w:t xml:space="preserve"> є</w:t>
      </w:r>
      <w:r w:rsidRPr="00002856">
        <w:rPr>
          <w:rFonts w:ascii="Arial" w:hAnsi="Arial" w:cs="Arial"/>
          <w:sz w:val="18"/>
          <w:szCs w:val="18"/>
        </w:rPr>
        <w:t>:</w:t>
      </w:r>
    </w:p>
    <w:p w:rsidR="00BB0DF2" w:rsidRPr="00002856" w:rsidRDefault="00BB0DF2" w:rsidP="00BB0DF2">
      <w:pPr>
        <w:widowControl w:val="0"/>
        <w:numPr>
          <w:ilvl w:val="0"/>
          <w:numId w:val="7"/>
        </w:numPr>
        <w:tabs>
          <w:tab w:val="clear" w:pos="216"/>
          <w:tab w:val="num" w:pos="504"/>
        </w:tabs>
        <w:autoSpaceDE w:val="0"/>
        <w:autoSpaceDN w:val="0"/>
        <w:spacing w:after="0" w:line="285" w:lineRule="auto"/>
        <w:ind w:right="72"/>
        <w:rPr>
          <w:rFonts w:ascii="Arial" w:hAnsi="Arial" w:cs="Arial"/>
          <w:sz w:val="18"/>
          <w:szCs w:val="18"/>
        </w:rPr>
      </w:pPr>
      <w:r w:rsidRPr="00002856">
        <w:rPr>
          <w:rFonts w:ascii="Arial" w:hAnsi="Arial" w:cs="Arial"/>
          <w:spacing w:val="13"/>
          <w:sz w:val="18"/>
          <w:szCs w:val="18"/>
        </w:rPr>
        <w:t xml:space="preserve">Створення атмосфери успіху для кожного </w:t>
      </w:r>
      <w:r>
        <w:rPr>
          <w:rFonts w:ascii="Arial" w:hAnsi="Arial" w:cs="Arial"/>
          <w:sz w:val="18"/>
          <w:szCs w:val="18"/>
        </w:rPr>
        <w:t>шко</w:t>
      </w:r>
      <w:r w:rsidRPr="00002856">
        <w:rPr>
          <w:rFonts w:ascii="Arial" w:hAnsi="Arial" w:cs="Arial"/>
          <w:sz w:val="18"/>
          <w:szCs w:val="18"/>
        </w:rPr>
        <w:t>ляра.</w:t>
      </w:r>
    </w:p>
    <w:p w:rsidR="00BB0DF2" w:rsidRPr="00002856" w:rsidRDefault="00BB0DF2" w:rsidP="00BB0DF2">
      <w:pPr>
        <w:widowControl w:val="0"/>
        <w:numPr>
          <w:ilvl w:val="0"/>
          <w:numId w:val="7"/>
        </w:numPr>
        <w:tabs>
          <w:tab w:val="clear" w:pos="216"/>
          <w:tab w:val="num" w:pos="504"/>
        </w:tabs>
        <w:autoSpaceDE w:val="0"/>
        <w:autoSpaceDN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Запоб</w:t>
      </w:r>
      <w:r w:rsidRPr="00002856">
        <w:rPr>
          <w:rFonts w:ascii="Arial" w:hAnsi="Arial" w:cs="Arial"/>
          <w:sz w:val="18"/>
          <w:szCs w:val="18"/>
        </w:rPr>
        <w:t>ігання неуспішності.</w:t>
      </w:r>
    </w:p>
    <w:p w:rsidR="00BB0DF2" w:rsidRPr="00002856" w:rsidRDefault="00BB0DF2" w:rsidP="00BB0DF2">
      <w:pPr>
        <w:widowControl w:val="0"/>
        <w:numPr>
          <w:ilvl w:val="0"/>
          <w:numId w:val="7"/>
        </w:numPr>
        <w:tabs>
          <w:tab w:val="clear" w:pos="216"/>
          <w:tab w:val="num" w:pos="504"/>
        </w:tabs>
        <w:autoSpaceDE w:val="0"/>
        <w:autoSpaceDN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Активний </w:t>
      </w:r>
      <w:r w:rsidRPr="00002856">
        <w:rPr>
          <w:rFonts w:ascii="Arial" w:hAnsi="Arial" w:cs="Arial"/>
          <w:sz w:val="18"/>
          <w:szCs w:val="18"/>
        </w:rPr>
        <w:t>розвиток творчих здібностей.</w:t>
      </w:r>
    </w:p>
    <w:p w:rsidR="00BB0DF2" w:rsidRDefault="00BB0DF2" w:rsidP="00BB0DF2">
      <w:pPr>
        <w:widowControl w:val="0"/>
        <w:tabs>
          <w:tab w:val="right" w:leader="underscore" w:pos="4642"/>
        </w:tabs>
        <w:autoSpaceDE w:val="0"/>
        <w:autoSpaceDN w:val="0"/>
        <w:spacing w:after="0" w:line="290" w:lineRule="auto"/>
        <w:ind w:right="72" w:firstLine="288"/>
        <w:jc w:val="both"/>
        <w:rPr>
          <w:rFonts w:ascii="Arial" w:hAnsi="Arial" w:cs="Arial"/>
          <w:b/>
          <w:bCs/>
          <w:i/>
          <w:iCs/>
          <w:spacing w:val="-4"/>
          <w:sz w:val="16"/>
          <w:szCs w:val="16"/>
        </w:rPr>
      </w:pPr>
      <w:r>
        <w:rPr>
          <w:rFonts w:ascii="Arial" w:hAnsi="Arial" w:cs="Arial"/>
          <w:spacing w:val="7"/>
          <w:sz w:val="18"/>
          <w:szCs w:val="18"/>
        </w:rPr>
        <w:t>Підгот</w:t>
      </w:r>
      <w:r w:rsidRPr="00002856">
        <w:rPr>
          <w:rFonts w:ascii="Arial" w:hAnsi="Arial" w:cs="Arial"/>
          <w:spacing w:val="7"/>
          <w:sz w:val="18"/>
          <w:szCs w:val="18"/>
        </w:rPr>
        <w:t>увати i привести уроки на високому рівні</w:t>
      </w:r>
      <w:r>
        <w:rPr>
          <w:rFonts w:ascii="Arial" w:hAnsi="Arial" w:cs="Arial"/>
          <w:spacing w:val="7"/>
          <w:sz w:val="18"/>
          <w:szCs w:val="18"/>
        </w:rPr>
        <w:t xml:space="preserve"> з</w:t>
      </w:r>
      <w:r w:rsidRPr="00002856">
        <w:rPr>
          <w:rFonts w:ascii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8"/>
          <w:szCs w:val="18"/>
        </w:rPr>
        <w:t>використанням диференціації навчання в початко</w:t>
      </w:r>
      <w:r w:rsidRPr="00002856">
        <w:rPr>
          <w:rFonts w:ascii="Arial" w:hAnsi="Arial" w:cs="Arial"/>
          <w:spacing w:val="-3"/>
          <w:sz w:val="18"/>
          <w:szCs w:val="18"/>
        </w:rPr>
        <w:t xml:space="preserve">вих </w:t>
      </w:r>
      <w:r>
        <w:rPr>
          <w:rFonts w:ascii="Arial" w:hAnsi="Arial" w:cs="Arial"/>
          <w:sz w:val="18"/>
          <w:szCs w:val="18"/>
        </w:rPr>
        <w:t>класах дуж</w:t>
      </w:r>
      <w:r w:rsidRPr="00002856">
        <w:rPr>
          <w:rFonts w:ascii="Arial" w:hAnsi="Arial" w:cs="Arial"/>
          <w:sz w:val="18"/>
          <w:szCs w:val="18"/>
        </w:rPr>
        <w:t>е непросто. Д</w:t>
      </w:r>
      <w:r>
        <w:rPr>
          <w:rFonts w:ascii="Arial" w:hAnsi="Arial" w:cs="Arial"/>
          <w:sz w:val="18"/>
          <w:szCs w:val="18"/>
        </w:rPr>
        <w:t>ля цього треба багато знати i вм</w:t>
      </w:r>
      <w:r w:rsidRPr="00002856">
        <w:rPr>
          <w:rFonts w:ascii="Arial" w:hAnsi="Arial" w:cs="Arial"/>
          <w:sz w:val="18"/>
          <w:szCs w:val="18"/>
        </w:rPr>
        <w:t xml:space="preserve">іти, дуже хотіти, відповідально ставитися до своїх </w:t>
      </w:r>
      <w:r w:rsidRPr="00002856">
        <w:rPr>
          <w:rFonts w:ascii="Arial" w:hAnsi="Arial" w:cs="Arial"/>
          <w:spacing w:val="8"/>
          <w:sz w:val="18"/>
          <w:szCs w:val="18"/>
        </w:rPr>
        <w:t>обов'язків, а найголовніше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 w:rsidRPr="00002856">
        <w:rPr>
          <w:rFonts w:ascii="Arial" w:hAnsi="Arial" w:cs="Arial"/>
          <w:sz w:val="18"/>
          <w:szCs w:val="18"/>
        </w:rPr>
        <w:tab/>
      </w:r>
      <w:r w:rsidRPr="00002856">
        <w:rPr>
          <w:rFonts w:ascii="Arial" w:hAnsi="Arial" w:cs="Arial"/>
          <w:spacing w:val="2"/>
          <w:sz w:val="18"/>
          <w:szCs w:val="18"/>
        </w:rPr>
        <w:t xml:space="preserve">вийти </w:t>
      </w:r>
      <w:r w:rsidRPr="00002856">
        <w:rPr>
          <w:rFonts w:ascii="Arial" w:hAnsi="Arial" w:cs="Arial"/>
          <w:spacing w:val="6"/>
          <w:sz w:val="18"/>
          <w:szCs w:val="18"/>
        </w:rPr>
        <w:t xml:space="preserve">на </w:t>
      </w:r>
      <w:r w:rsidRPr="00002856">
        <w:rPr>
          <w:rFonts w:ascii="Arial" w:hAnsi="Arial" w:cs="Arial"/>
          <w:spacing w:val="2"/>
          <w:sz w:val="18"/>
          <w:szCs w:val="18"/>
        </w:rPr>
        <w:t xml:space="preserve">новий </w:t>
      </w:r>
      <w:r w:rsidRPr="00002856">
        <w:rPr>
          <w:rFonts w:ascii="Arial" w:hAnsi="Arial" w:cs="Arial"/>
          <w:spacing w:val="6"/>
          <w:sz w:val="18"/>
          <w:szCs w:val="18"/>
        </w:rPr>
        <w:t>р</w:t>
      </w:r>
      <w:r>
        <w:rPr>
          <w:rFonts w:ascii="Arial" w:hAnsi="Arial" w:cs="Arial"/>
          <w:spacing w:val="6"/>
          <w:sz w:val="18"/>
          <w:szCs w:val="18"/>
        </w:rPr>
        <w:t>ів</w:t>
      </w:r>
      <w:r w:rsidRPr="00002856">
        <w:rPr>
          <w:rFonts w:ascii="Arial" w:hAnsi="Arial" w:cs="Arial"/>
          <w:spacing w:val="6"/>
          <w:sz w:val="18"/>
          <w:szCs w:val="18"/>
        </w:rPr>
        <w:t>ень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 w:rsidRPr="00002856">
        <w:rPr>
          <w:rFonts w:ascii="Arial" w:hAnsi="Arial" w:cs="Arial"/>
          <w:sz w:val="18"/>
          <w:szCs w:val="18"/>
        </w:rPr>
        <w:t>педагогічного мисл</w:t>
      </w:r>
      <w:r>
        <w:rPr>
          <w:rFonts w:ascii="Arial" w:hAnsi="Arial" w:cs="Arial"/>
          <w:sz w:val="18"/>
          <w:szCs w:val="18"/>
        </w:rPr>
        <w:t xml:space="preserve">ення. Реалізація прагнення провести </w:t>
      </w:r>
      <w:proofErr w:type="spellStart"/>
      <w:r>
        <w:rPr>
          <w:rFonts w:ascii="Arial" w:hAnsi="Arial" w:cs="Arial"/>
          <w:sz w:val="18"/>
          <w:szCs w:val="18"/>
        </w:rPr>
        <w:t>завтрашніій</w:t>
      </w:r>
      <w:proofErr w:type="spellEnd"/>
      <w:r w:rsidRPr="00002856">
        <w:rPr>
          <w:rFonts w:ascii="Arial" w:hAnsi="Arial" w:cs="Arial"/>
          <w:sz w:val="18"/>
          <w:szCs w:val="18"/>
        </w:rPr>
        <w:t xml:space="preserve"> урок краще від сьогоднішньог</w:t>
      </w:r>
      <w:r>
        <w:rPr>
          <w:rFonts w:ascii="Arial" w:hAnsi="Arial" w:cs="Arial"/>
          <w:sz w:val="18"/>
          <w:szCs w:val="18"/>
        </w:rPr>
        <w:t>о починається з відповідал</w:t>
      </w:r>
      <w:r w:rsidRPr="00002856">
        <w:rPr>
          <w:rFonts w:ascii="Arial" w:hAnsi="Arial" w:cs="Arial"/>
          <w:sz w:val="18"/>
          <w:szCs w:val="18"/>
        </w:rPr>
        <w:t>ьної підготовки вчителя.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z w:val="18"/>
          <w:szCs w:val="18"/>
        </w:rPr>
        <w:t>Метод диференціації дає</w:t>
      </w:r>
      <w:r w:rsidRPr="00002856">
        <w:rPr>
          <w:rFonts w:ascii="Verdana" w:hAnsi="Verdana" w:cs="Verdana"/>
          <w:i/>
          <w:iCs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z w:val="18"/>
          <w:szCs w:val="18"/>
        </w:rPr>
        <w:t xml:space="preserve">помітні </w:t>
      </w:r>
      <w:r w:rsidRPr="00002856">
        <w:rPr>
          <w:rFonts w:ascii="Verdana" w:hAnsi="Verdana" w:cs="Verdana"/>
          <w:i/>
          <w:iCs/>
          <w:sz w:val="18"/>
          <w:szCs w:val="18"/>
        </w:rPr>
        <w:t xml:space="preserve">результати. </w:t>
      </w:r>
      <w:r>
        <w:rPr>
          <w:rFonts w:ascii="Verdana" w:hAnsi="Verdana" w:cs="Verdana"/>
          <w:i/>
          <w:iCs/>
          <w:spacing w:val="2"/>
          <w:sz w:val="18"/>
          <w:szCs w:val="18"/>
        </w:rPr>
        <w:t>На таких уроках матеріал засвоюється гл</w:t>
      </w:r>
      <w:r w:rsidRPr="00002856">
        <w:rPr>
          <w:rFonts w:ascii="Verdana" w:hAnsi="Verdana" w:cs="Verdana"/>
          <w:i/>
          <w:iCs/>
          <w:spacing w:val="2"/>
          <w:sz w:val="18"/>
          <w:szCs w:val="18"/>
        </w:rPr>
        <w:t xml:space="preserve">ибоко </w:t>
      </w:r>
      <w:r w:rsidRPr="00002856">
        <w:rPr>
          <w:rFonts w:ascii="Verdana" w:hAnsi="Verdana" w:cs="Verdana"/>
          <w:i/>
          <w:iCs/>
          <w:spacing w:val="-4"/>
          <w:sz w:val="18"/>
          <w:szCs w:val="18"/>
        </w:rPr>
        <w:t>i надов</w:t>
      </w:r>
      <w:r>
        <w:rPr>
          <w:rFonts w:ascii="Verdana" w:hAnsi="Verdana" w:cs="Verdana"/>
          <w:i/>
          <w:iCs/>
          <w:spacing w:val="-4"/>
          <w:sz w:val="18"/>
          <w:szCs w:val="18"/>
        </w:rPr>
        <w:t>г</w:t>
      </w:r>
      <w:r w:rsidRPr="00002856">
        <w:rPr>
          <w:rFonts w:ascii="Verdana" w:hAnsi="Verdana" w:cs="Verdana"/>
          <w:i/>
          <w:iCs/>
          <w:spacing w:val="-4"/>
          <w:sz w:val="18"/>
          <w:szCs w:val="18"/>
        </w:rPr>
        <w:t>о. Цей метод</w:t>
      </w:r>
      <w:r>
        <w:rPr>
          <w:rFonts w:ascii="Verdana" w:hAnsi="Verdana" w:cs="Verdana"/>
          <w:i/>
          <w:iCs/>
          <w:spacing w:val="-4"/>
          <w:sz w:val="18"/>
          <w:szCs w:val="18"/>
        </w:rPr>
        <w:t xml:space="preserve"> </w:t>
      </w:r>
      <w:r w:rsidRPr="00002856">
        <w:rPr>
          <w:rFonts w:ascii="Verdana" w:hAnsi="Verdana" w:cs="Verdana"/>
          <w:i/>
          <w:iCs/>
          <w:spacing w:val="-4"/>
          <w:sz w:val="18"/>
          <w:szCs w:val="18"/>
        </w:rPr>
        <w:t>уже дові</w:t>
      </w:r>
      <w:r>
        <w:rPr>
          <w:rFonts w:ascii="Verdana" w:hAnsi="Verdana" w:cs="Verdana"/>
          <w:i/>
          <w:iCs/>
          <w:spacing w:val="-4"/>
          <w:sz w:val="18"/>
          <w:szCs w:val="18"/>
        </w:rPr>
        <w:t>в свою ефективність</w:t>
      </w:r>
      <w:r w:rsidRPr="00002856">
        <w:rPr>
          <w:rFonts w:ascii="Arial" w:hAnsi="Arial" w:cs="Arial"/>
          <w:b/>
          <w:bCs/>
          <w:i/>
          <w:iCs/>
          <w:spacing w:val="-4"/>
          <w:sz w:val="16"/>
          <w:szCs w:val="16"/>
        </w:rPr>
        <w:t>.</w:t>
      </w:r>
    </w:p>
    <w:p w:rsidR="00BB0DF2" w:rsidRDefault="00BB0DF2" w:rsidP="00BB0DF2">
      <w:pPr>
        <w:widowControl w:val="0"/>
        <w:tabs>
          <w:tab w:val="right" w:leader="underscore" w:pos="4642"/>
        </w:tabs>
        <w:autoSpaceDE w:val="0"/>
        <w:autoSpaceDN w:val="0"/>
        <w:spacing w:after="0" w:line="290" w:lineRule="auto"/>
        <w:ind w:right="72" w:firstLine="288"/>
        <w:jc w:val="both"/>
        <w:rPr>
          <w:rFonts w:ascii="Arial" w:hAnsi="Arial" w:cs="Arial"/>
          <w:b/>
          <w:bCs/>
          <w:i/>
          <w:iCs/>
          <w:spacing w:val="-4"/>
          <w:sz w:val="16"/>
          <w:szCs w:val="16"/>
        </w:rPr>
      </w:pPr>
    </w:p>
    <w:p w:rsidR="00BB0DF2" w:rsidRDefault="00BB0DF2" w:rsidP="00BB0DF2">
      <w:pPr>
        <w:widowControl w:val="0"/>
        <w:tabs>
          <w:tab w:val="right" w:leader="underscore" w:pos="4642"/>
        </w:tabs>
        <w:autoSpaceDE w:val="0"/>
        <w:autoSpaceDN w:val="0"/>
        <w:spacing w:after="0" w:line="290" w:lineRule="auto"/>
        <w:ind w:right="72" w:firstLine="288"/>
        <w:jc w:val="both"/>
        <w:rPr>
          <w:rFonts w:ascii="Arial" w:hAnsi="Arial" w:cs="Arial"/>
          <w:b/>
          <w:bCs/>
          <w:i/>
          <w:iCs/>
          <w:spacing w:val="-4"/>
          <w:sz w:val="16"/>
          <w:szCs w:val="16"/>
        </w:rPr>
      </w:pPr>
    </w:p>
    <w:p w:rsidR="00A876C4" w:rsidRDefault="00A876C4"/>
    <w:sectPr w:rsidR="00A876C4" w:rsidSect="00A876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AFC5"/>
    <w:multiLevelType w:val="singleLevel"/>
    <w:tmpl w:val="16D1E1BF"/>
    <w:lvl w:ilvl="0">
      <w:numFmt w:val="bullet"/>
      <w:lvlText w:val="·"/>
      <w:lvlJc w:val="left"/>
      <w:pPr>
        <w:tabs>
          <w:tab w:val="num" w:pos="216"/>
        </w:tabs>
        <w:ind w:firstLine="288"/>
      </w:pPr>
      <w:rPr>
        <w:rFonts w:ascii="Symbol" w:hAnsi="Symbol" w:cs="Symbol"/>
        <w:snapToGrid/>
        <w:spacing w:val="16"/>
        <w:sz w:val="18"/>
        <w:szCs w:val="18"/>
      </w:rPr>
    </w:lvl>
  </w:abstractNum>
  <w:abstractNum w:abstractNumId="1">
    <w:nsid w:val="026D94ED"/>
    <w:multiLevelType w:val="singleLevel"/>
    <w:tmpl w:val="49972FAE"/>
    <w:lvl w:ilvl="0">
      <w:start w:val="1"/>
      <w:numFmt w:val="upperRoman"/>
      <w:lvlText w:val="%1."/>
      <w:lvlJc w:val="left"/>
      <w:pPr>
        <w:tabs>
          <w:tab w:val="num" w:pos="216"/>
        </w:tabs>
        <w:ind w:left="216"/>
      </w:pPr>
      <w:rPr>
        <w:rFonts w:ascii="Arial" w:hAnsi="Arial" w:cs="Arial"/>
        <w:snapToGrid/>
        <w:sz w:val="18"/>
        <w:szCs w:val="18"/>
      </w:rPr>
    </w:lvl>
  </w:abstractNum>
  <w:abstractNum w:abstractNumId="2">
    <w:nsid w:val="02933809"/>
    <w:multiLevelType w:val="singleLevel"/>
    <w:tmpl w:val="5340EBD5"/>
    <w:lvl w:ilvl="0">
      <w:numFmt w:val="bullet"/>
      <w:lvlText w:val="·"/>
      <w:lvlJc w:val="left"/>
      <w:pPr>
        <w:tabs>
          <w:tab w:val="num" w:pos="216"/>
        </w:tabs>
        <w:ind w:firstLine="216"/>
      </w:pPr>
      <w:rPr>
        <w:rFonts w:ascii="Symbol" w:hAnsi="Symbol" w:cs="Symbol"/>
        <w:snapToGrid/>
        <w:spacing w:val="9"/>
        <w:sz w:val="18"/>
        <w:szCs w:val="18"/>
      </w:rPr>
    </w:lvl>
  </w:abstractNum>
  <w:abstractNum w:abstractNumId="3">
    <w:nsid w:val="045F73DC"/>
    <w:multiLevelType w:val="singleLevel"/>
    <w:tmpl w:val="2A3CF6B0"/>
    <w:lvl w:ilvl="0">
      <w:start w:val="1"/>
      <w:numFmt w:val="decimal"/>
      <w:lvlText w:val="%1."/>
      <w:lvlJc w:val="left"/>
      <w:pPr>
        <w:tabs>
          <w:tab w:val="num" w:pos="288"/>
        </w:tabs>
        <w:ind w:firstLine="288"/>
      </w:pPr>
      <w:rPr>
        <w:rFonts w:ascii="Tahoma" w:hAnsi="Tahoma" w:cs="Tahoma"/>
        <w:snapToGrid/>
        <w:sz w:val="18"/>
        <w:szCs w:val="18"/>
      </w:rPr>
    </w:lvl>
  </w:abstractNum>
  <w:abstractNum w:abstractNumId="4">
    <w:nsid w:val="070D27D3"/>
    <w:multiLevelType w:val="singleLevel"/>
    <w:tmpl w:val="5B0CFAB5"/>
    <w:lvl w:ilvl="0">
      <w:start w:val="1"/>
      <w:numFmt w:val="decimal"/>
      <w:lvlText w:val="%1."/>
      <w:lvlJc w:val="left"/>
      <w:pPr>
        <w:tabs>
          <w:tab w:val="num" w:pos="288"/>
        </w:tabs>
        <w:ind w:left="288"/>
      </w:pPr>
      <w:rPr>
        <w:rFonts w:ascii="Tahoma" w:hAnsi="Tahoma" w:cs="Tahoma"/>
        <w:snapToGrid/>
        <w:color w:val="000000"/>
        <w:sz w:val="18"/>
        <w:szCs w:val="18"/>
      </w:rPr>
    </w:lvl>
  </w:abstractNum>
  <w:num w:numId="1">
    <w:abstractNumId w:val="2"/>
  </w:num>
  <w:num w:numId="2">
    <w:abstractNumId w:val="3"/>
  </w:num>
  <w:num w:numId="3">
    <w:abstractNumId w:val="2"/>
    <w:lvlOverride w:ilvl="0">
      <w:lvl w:ilvl="0">
        <w:numFmt w:val="bullet"/>
        <w:lvlText w:val="·"/>
        <w:lvlJc w:val="left"/>
        <w:pPr>
          <w:tabs>
            <w:tab w:val="num" w:pos="144"/>
          </w:tabs>
          <w:ind w:left="360"/>
        </w:pPr>
        <w:rPr>
          <w:rFonts w:ascii="Symbol" w:hAnsi="Symbol" w:cs="Symbol"/>
          <w:snapToGrid/>
          <w:sz w:val="18"/>
          <w:szCs w:val="18"/>
        </w:rPr>
      </w:lvl>
    </w:lvlOverride>
  </w:num>
  <w:num w:numId="4">
    <w:abstractNumId w:val="4"/>
  </w:num>
  <w:num w:numId="5">
    <w:abstractNumId w:val="4"/>
    <w:lvlOverride w:ilvl="0">
      <w:lvl w:ilvl="0">
        <w:numFmt w:val="decimal"/>
        <w:lvlText w:val="%1."/>
        <w:lvlJc w:val="left"/>
        <w:pPr>
          <w:tabs>
            <w:tab w:val="num" w:pos="216"/>
          </w:tabs>
          <w:ind w:left="288"/>
        </w:pPr>
        <w:rPr>
          <w:rFonts w:ascii="Tahoma" w:hAnsi="Tahoma" w:cs="Tahoma"/>
          <w:snapToGrid/>
          <w:color w:val="000000"/>
          <w:spacing w:val="-6"/>
          <w:sz w:val="18"/>
          <w:szCs w:val="18"/>
        </w:rPr>
      </w:lvl>
    </w:lvlOverride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B0DF2"/>
    <w:rsid w:val="00A876C4"/>
    <w:rsid w:val="00BB0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B0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B0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BB0D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B0D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8299</Words>
  <Characters>4731</Characters>
  <Application>Microsoft Office Word</Application>
  <DocSecurity>0</DocSecurity>
  <Lines>39</Lines>
  <Paragraphs>26</Paragraphs>
  <ScaleCrop>false</ScaleCrop>
  <Company>SPecialiST RePack</Company>
  <LinksUpToDate>false</LinksUpToDate>
  <CharactersWithSpaces>13004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2016-03-18T13:11:00Z</dcterms:created>
  <dcterms:modified xsi:type="dcterms:W3CDTF">2016-03-18T13:12:00Z</dcterms:modified>
</cp:coreProperties>
</file>